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7C1F" w14:textId="77777777" w:rsidR="00B64AB4" w:rsidRPr="005556B1" w:rsidRDefault="003D4351" w:rsidP="0024146A">
      <w:pPr>
        <w:spacing w:beforeLines="50" w:before="180" w:afterLines="50" w:after="180" w:line="300" w:lineRule="exact"/>
        <w:ind w:leftChars="71" w:left="142" w:rightChars="140" w:right="280"/>
        <w:jc w:val="center"/>
        <w:rPr>
          <w:rFonts w:ascii="Arial" w:hAnsi="Arial" w:cs="Arial"/>
          <w:w w:val="200"/>
          <w:bdr w:val="single" w:sz="4" w:space="0" w:color="auto"/>
        </w:rPr>
      </w:pPr>
      <w:r>
        <w:rPr>
          <w:rFonts w:ascii="Arial" w:hAnsi="ＭＳ Ｐゴシック" w:cs="Arial"/>
          <w:w w:val="200"/>
          <w:bdr w:val="single" w:sz="4" w:space="0" w:color="auto"/>
        </w:rPr>
        <w:t xml:space="preserve"> </w:t>
      </w:r>
      <w:r w:rsidR="00B64AB4" w:rsidRPr="005556B1">
        <w:rPr>
          <w:rFonts w:ascii="Arial" w:hAnsi="ＭＳ Ｐゴシック" w:cs="Arial" w:hint="eastAsia"/>
          <w:w w:val="200"/>
          <w:bdr w:val="single" w:sz="4" w:space="0" w:color="auto"/>
        </w:rPr>
        <w:t>Check sheet for Type Certification</w:t>
      </w:r>
      <w:r>
        <w:rPr>
          <w:rFonts w:ascii="Arial" w:hAnsi="ＭＳ Ｐゴシック" w:cs="Arial"/>
          <w:w w:val="200"/>
          <w:bdr w:val="single" w:sz="4" w:space="0" w:color="auto"/>
        </w:rPr>
        <w:t xml:space="preserve"> </w:t>
      </w:r>
    </w:p>
    <w:p w14:paraId="12537C20" w14:textId="77777777" w:rsidR="00B64AB4" w:rsidRPr="00001DF4" w:rsidRDefault="00B64AB4" w:rsidP="00B114A5">
      <w:pPr>
        <w:spacing w:line="300" w:lineRule="exact"/>
        <w:rPr>
          <w:rFonts w:ascii="Arial" w:hAnsi="Arial" w:cs="Arial"/>
          <w:b/>
          <w:bCs/>
          <w:u w:val="single"/>
        </w:rPr>
      </w:pPr>
      <w:r w:rsidRPr="00015E2B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 w:hint="eastAsia"/>
          <w:b/>
          <w:bCs/>
        </w:rPr>
        <w:t>Model Name</w:t>
      </w:r>
      <w:r>
        <w:rPr>
          <w:rFonts w:ascii="Arial" w:hAnsi="Arial" w:cs="Arial" w:hint="eastAsia"/>
        </w:rPr>
        <w:t xml:space="preserve"> </w:t>
      </w:r>
      <w:r w:rsidRPr="001B58A3">
        <w:rPr>
          <w:rFonts w:ascii="Arial" w:hAnsi="Arial" w:cs="Arial" w:hint="eastAsia"/>
          <w:bCs/>
        </w:rPr>
        <w:t xml:space="preserve">(which </w:t>
      </w:r>
      <w:r w:rsidR="00392E00">
        <w:rPr>
          <w:rFonts w:ascii="Arial" w:hAnsi="Arial" w:cs="Arial"/>
          <w:bCs/>
        </w:rPr>
        <w:t>will be listed</w:t>
      </w:r>
      <w:r w:rsidRPr="001B58A3">
        <w:rPr>
          <w:rFonts w:ascii="Arial" w:hAnsi="Arial" w:cs="Arial" w:hint="eastAsia"/>
          <w:bCs/>
        </w:rPr>
        <w:t xml:space="preserve"> in the </w:t>
      </w:r>
      <w:r w:rsidR="00392E00">
        <w:rPr>
          <w:rFonts w:ascii="Arial" w:hAnsi="Arial" w:cs="Arial"/>
          <w:bCs/>
        </w:rPr>
        <w:t>C</w:t>
      </w:r>
      <w:r w:rsidR="003F7C0A">
        <w:rPr>
          <w:rFonts w:ascii="Arial" w:hAnsi="Arial" w:cs="Arial" w:hint="eastAsia"/>
          <w:bCs/>
        </w:rPr>
        <w:t>ertificate</w:t>
      </w:r>
      <w:r w:rsidRPr="001B58A3">
        <w:rPr>
          <w:rFonts w:ascii="Arial" w:hAnsi="Arial" w:cs="Arial" w:hint="eastAsia"/>
          <w:bCs/>
        </w:rPr>
        <w:t>)</w:t>
      </w:r>
    </w:p>
    <w:tbl>
      <w:tblPr>
        <w:tblW w:w="85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B64AB4" w:rsidRPr="00015E2B" w14:paraId="12537C22" w14:textId="77777777" w:rsidTr="002F7CDB">
        <w:trPr>
          <w:cantSplit/>
        </w:trPr>
        <w:tc>
          <w:tcPr>
            <w:tcW w:w="8520" w:type="dxa"/>
            <w:tcBorders>
              <w:bottom w:val="single" w:sz="4" w:space="0" w:color="auto"/>
            </w:tcBorders>
          </w:tcPr>
          <w:p w14:paraId="12537C21" w14:textId="77777777" w:rsidR="00B64AB4" w:rsidRPr="00015E2B" w:rsidRDefault="00B64AB4" w:rsidP="00B114A5">
            <w:pPr>
              <w:spacing w:line="300" w:lineRule="exact"/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</w:pPr>
            <w:bookmarkStart w:id="0" w:name="_Hlk98245899"/>
          </w:p>
        </w:tc>
      </w:tr>
      <w:bookmarkEnd w:id="0"/>
    </w:tbl>
    <w:p w14:paraId="12537C23" w14:textId="77777777" w:rsidR="00C339DA" w:rsidRPr="00C339DA" w:rsidRDefault="00C339DA" w:rsidP="00B114A5">
      <w:pPr>
        <w:spacing w:line="300" w:lineRule="exact"/>
        <w:rPr>
          <w:rFonts w:ascii="Arial" w:hAnsi="Arial" w:cs="Arial"/>
        </w:rPr>
      </w:pPr>
    </w:p>
    <w:p w14:paraId="12537C24" w14:textId="77777777" w:rsidR="00C339DA" w:rsidRDefault="00B64AB4" w:rsidP="00B114A5">
      <w:pPr>
        <w:pStyle w:val="a3"/>
        <w:tabs>
          <w:tab w:val="clear" w:pos="4252"/>
          <w:tab w:val="clear" w:pos="8504"/>
        </w:tabs>
        <w:spacing w:line="300" w:lineRule="exact"/>
        <w:rPr>
          <w:rFonts w:ascii="Arial" w:hAnsi="Arial" w:cs="Arial"/>
          <w:b/>
          <w:bCs/>
        </w:rPr>
      </w:pPr>
      <w:r w:rsidRPr="00015E2B">
        <w:rPr>
          <w:rFonts w:ascii="Arial" w:hAnsi="Arial" w:cs="Arial"/>
          <w:b/>
          <w:bCs/>
        </w:rPr>
        <w:t xml:space="preserve">2. </w:t>
      </w:r>
      <w:r w:rsidR="006900CD">
        <w:rPr>
          <w:rFonts w:ascii="Arial" w:hAnsi="Arial" w:cs="Arial"/>
          <w:b/>
          <w:bCs/>
        </w:rPr>
        <w:t xml:space="preserve">Equipment </w:t>
      </w:r>
      <w:r w:rsidR="00C242F6">
        <w:rPr>
          <w:rFonts w:ascii="Arial" w:hAnsi="Arial" w:cs="Arial"/>
          <w:b/>
          <w:bCs/>
        </w:rPr>
        <w:t>C</w:t>
      </w:r>
      <w:r w:rsidR="00C242F6" w:rsidRPr="00C242F6">
        <w:rPr>
          <w:rFonts w:ascii="Arial" w:hAnsi="Arial" w:cs="Arial"/>
          <w:b/>
          <w:bCs/>
        </w:rPr>
        <w:t>onfiguration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731107" w:rsidRPr="007F07B0" w14:paraId="12537C27" w14:textId="77777777" w:rsidTr="007F07B0">
        <w:tc>
          <w:tcPr>
            <w:tcW w:w="4253" w:type="dxa"/>
            <w:tcBorders>
              <w:right w:val="single" w:sz="2" w:space="0" w:color="auto"/>
            </w:tcBorders>
            <w:shd w:val="clear" w:color="auto" w:fill="auto"/>
          </w:tcPr>
          <w:p w14:paraId="12537C25" w14:textId="77777777" w:rsidR="00731107" w:rsidRPr="007F07B0" w:rsidRDefault="00965905" w:rsidP="007F07B0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F07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7F07B0">
              <w:rPr>
                <w:rFonts w:ascii="Arial" w:hAnsi="Arial" w:cs="Arial"/>
              </w:rPr>
              <w:instrText xml:space="preserve"> FORMCHECKBOX </w:instrText>
            </w:r>
            <w:r w:rsidR="000A6260">
              <w:rPr>
                <w:rFonts w:ascii="Arial" w:hAnsi="Arial" w:cs="Arial"/>
              </w:rPr>
            </w:r>
            <w:r w:rsidR="000A6260">
              <w:rPr>
                <w:rFonts w:ascii="Arial" w:hAnsi="Arial" w:cs="Arial"/>
              </w:rPr>
              <w:fldChar w:fldCharType="separate"/>
            </w:r>
            <w:r w:rsidRPr="007F07B0">
              <w:rPr>
                <w:rFonts w:ascii="Arial" w:hAnsi="Arial" w:cs="Arial"/>
              </w:rPr>
              <w:fldChar w:fldCharType="end"/>
            </w:r>
            <w:r w:rsidR="00731107" w:rsidRPr="007F07B0">
              <w:rPr>
                <w:rFonts w:ascii="Arial" w:hAnsi="Arial" w:cs="Arial"/>
              </w:rPr>
              <w:t xml:space="preserve"> Finished product in the housing</w:t>
            </w:r>
          </w:p>
        </w:tc>
        <w:tc>
          <w:tcPr>
            <w:tcW w:w="4252" w:type="dxa"/>
            <w:tcBorders>
              <w:left w:val="single" w:sz="2" w:space="0" w:color="auto"/>
            </w:tcBorders>
            <w:shd w:val="clear" w:color="auto" w:fill="auto"/>
          </w:tcPr>
          <w:p w14:paraId="12537C26" w14:textId="77777777" w:rsidR="00731107" w:rsidRPr="007F07B0" w:rsidRDefault="00731107" w:rsidP="007F07B0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7F07B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2"/>
            <w:r w:rsidRPr="007F07B0">
              <w:rPr>
                <w:rFonts w:ascii="Arial" w:hAnsi="Arial" w:cs="Arial"/>
              </w:rPr>
              <w:instrText xml:space="preserve"> FORMCHECKBOX </w:instrText>
            </w:r>
            <w:r w:rsidR="000A6260">
              <w:rPr>
                <w:rFonts w:ascii="Arial" w:hAnsi="Arial" w:cs="Arial"/>
              </w:rPr>
            </w:r>
            <w:r w:rsidR="000A6260">
              <w:rPr>
                <w:rFonts w:ascii="Arial" w:hAnsi="Arial" w:cs="Arial"/>
              </w:rPr>
              <w:fldChar w:fldCharType="separate"/>
            </w:r>
            <w:r w:rsidRPr="007F07B0">
              <w:rPr>
                <w:rFonts w:ascii="Arial" w:hAnsi="Arial" w:cs="Arial"/>
              </w:rPr>
              <w:fldChar w:fldCharType="end"/>
            </w:r>
            <w:bookmarkEnd w:id="1"/>
            <w:r w:rsidRPr="007F07B0">
              <w:rPr>
                <w:rFonts w:ascii="Arial" w:hAnsi="Arial" w:cs="Arial"/>
              </w:rPr>
              <w:t xml:space="preserve"> Board alone</w:t>
            </w:r>
            <w:r w:rsidR="000B0B43" w:rsidRPr="007F07B0">
              <w:rPr>
                <w:rFonts w:ascii="Arial" w:hAnsi="Arial" w:cs="Arial"/>
              </w:rPr>
              <w:t xml:space="preserve"> *</w:t>
            </w:r>
          </w:p>
        </w:tc>
      </w:tr>
    </w:tbl>
    <w:p w14:paraId="12537C28" w14:textId="77777777" w:rsidR="00731107" w:rsidRDefault="000B0B43" w:rsidP="006B726C">
      <w:pPr>
        <w:spacing w:line="0" w:lineRule="atLeast"/>
        <w:ind w:leftChars="71" w:left="142" w:rightChars="211" w:right="42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965905" w:rsidRPr="00965905">
        <w:rPr>
          <w:rFonts w:ascii="Arial" w:hAnsi="Arial" w:cs="Arial"/>
        </w:rPr>
        <w:t xml:space="preserve">Note: Application for board </w:t>
      </w:r>
      <w:r w:rsidR="00965905">
        <w:rPr>
          <w:rFonts w:ascii="Arial" w:hAnsi="Arial" w:cs="Arial"/>
        </w:rPr>
        <w:t xml:space="preserve">alone is </w:t>
      </w:r>
      <w:r w:rsidR="00965905" w:rsidRPr="00965905">
        <w:rPr>
          <w:rFonts w:ascii="Arial" w:hAnsi="Arial" w:cs="Arial"/>
        </w:rPr>
        <w:t xml:space="preserve">limited to 2.4GHz, 5GHz WLAN and wireless access systems, and </w:t>
      </w:r>
      <w:r w:rsidR="00965905">
        <w:rPr>
          <w:rFonts w:ascii="Arial" w:hAnsi="Arial" w:cs="Arial"/>
        </w:rPr>
        <w:t>sub</w:t>
      </w:r>
      <w:r w:rsidR="00965905" w:rsidRPr="00965905">
        <w:rPr>
          <w:rFonts w:ascii="Arial" w:hAnsi="Arial" w:cs="Arial"/>
        </w:rPr>
        <w:t>-millimeter wave low power data communication systems.</w:t>
      </w:r>
    </w:p>
    <w:p w14:paraId="12537C29" w14:textId="77777777" w:rsidR="00731107" w:rsidRPr="00AB19B7" w:rsidRDefault="00731107" w:rsidP="00B114A5">
      <w:pPr>
        <w:pStyle w:val="a3"/>
        <w:tabs>
          <w:tab w:val="clear" w:pos="4252"/>
          <w:tab w:val="clear" w:pos="8504"/>
        </w:tabs>
        <w:spacing w:line="300" w:lineRule="exact"/>
        <w:rPr>
          <w:rFonts w:ascii="Arial" w:hAnsi="Arial" w:cs="Arial"/>
          <w:b/>
          <w:bCs/>
        </w:rPr>
      </w:pPr>
    </w:p>
    <w:p w14:paraId="12537C2A" w14:textId="77777777" w:rsidR="00B64AB4" w:rsidRPr="00015E2B" w:rsidRDefault="00B64AB4" w:rsidP="00B114A5">
      <w:pPr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3</w:t>
      </w:r>
      <w:r w:rsidR="004A44EE">
        <w:rPr>
          <w:rFonts w:ascii="Arial" w:hAnsi="Arial" w:cs="Arial"/>
          <w:b/>
          <w:bCs/>
        </w:rPr>
        <w:t>-1</w:t>
      </w:r>
      <w:r w:rsidRPr="00015E2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 w:hint="eastAsia"/>
          <w:b/>
          <w:bCs/>
        </w:rPr>
        <w:t>Applicant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B64AB4" w:rsidRPr="00015E2B" w14:paraId="12537C2E" w14:textId="77777777" w:rsidTr="002F7CDB">
        <w:trPr>
          <w:cantSplit/>
        </w:trPr>
        <w:tc>
          <w:tcPr>
            <w:tcW w:w="2410" w:type="dxa"/>
          </w:tcPr>
          <w:p w14:paraId="12537C2B" w14:textId="77777777" w:rsidR="00B64AB4" w:rsidRPr="0044455C" w:rsidRDefault="00B64AB4" w:rsidP="00B114A5">
            <w:pPr>
              <w:pStyle w:val="a3"/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 w:rsidRPr="0011670D">
              <w:rPr>
                <w:rFonts w:ascii="Arial" w:hAnsi="Arial" w:cs="Arial"/>
              </w:rPr>
              <w:t>egistered</w:t>
            </w:r>
            <w:r w:rsidRPr="0044455C">
              <w:rPr>
                <w:rFonts w:ascii="Arial" w:hAnsi="Arial" w:cs="Arial" w:hint="eastAsia"/>
              </w:rPr>
              <w:t xml:space="preserve"> (Legal)</w:t>
            </w:r>
          </w:p>
          <w:p w14:paraId="12537C2C" w14:textId="77777777" w:rsidR="00B64AB4" w:rsidRPr="00015E2B" w:rsidRDefault="00B64AB4" w:rsidP="00B114A5">
            <w:pPr>
              <w:pStyle w:val="a3"/>
              <w:spacing w:line="300" w:lineRule="exact"/>
              <w:jc w:val="left"/>
              <w:rPr>
                <w:rFonts w:ascii="Arial" w:hAnsi="Arial" w:cs="Arial"/>
              </w:rPr>
            </w:pPr>
            <w:r w:rsidRPr="0011670D">
              <w:rPr>
                <w:rFonts w:ascii="Arial" w:hAnsi="Arial" w:cs="Arial"/>
              </w:rPr>
              <w:t>company name</w:t>
            </w:r>
          </w:p>
        </w:tc>
        <w:tc>
          <w:tcPr>
            <w:tcW w:w="6095" w:type="dxa"/>
          </w:tcPr>
          <w:p w14:paraId="12537C2D" w14:textId="77777777" w:rsidR="00B64AB4" w:rsidRPr="00015E2B" w:rsidRDefault="00B64AB4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</w:rPr>
            </w:pPr>
          </w:p>
        </w:tc>
      </w:tr>
      <w:tr w:rsidR="00B64AB4" w:rsidRPr="00015E2B" w14:paraId="12537C32" w14:textId="77777777" w:rsidTr="002F7CDB">
        <w:trPr>
          <w:cantSplit/>
          <w:trHeight w:val="201"/>
        </w:trPr>
        <w:tc>
          <w:tcPr>
            <w:tcW w:w="2410" w:type="dxa"/>
            <w:vMerge w:val="restart"/>
            <w:shd w:val="clear" w:color="auto" w:fill="auto"/>
          </w:tcPr>
          <w:p w14:paraId="12537C2F" w14:textId="77777777" w:rsidR="00B64AB4" w:rsidRDefault="00B64AB4" w:rsidP="00B114A5">
            <w:pPr>
              <w:pStyle w:val="a3"/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Headquarter</w:t>
            </w:r>
          </w:p>
        </w:tc>
        <w:tc>
          <w:tcPr>
            <w:tcW w:w="6095" w:type="dxa"/>
            <w:shd w:val="clear" w:color="auto" w:fill="auto"/>
          </w:tcPr>
          <w:p w14:paraId="12537C30" w14:textId="77777777" w:rsidR="00B64AB4" w:rsidRDefault="003F7C0A" w:rsidP="00B114A5">
            <w:pPr>
              <w:pStyle w:val="a3"/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 w:rsidR="00B64AB4">
              <w:rPr>
                <w:rFonts w:ascii="Arial" w:hAnsi="Arial" w:cs="Arial" w:hint="eastAsia"/>
              </w:rPr>
              <w:t>ddress</w:t>
            </w:r>
            <w:r>
              <w:rPr>
                <w:rFonts w:ascii="Arial" w:hAnsi="Arial" w:cs="Arial" w:hint="eastAsia"/>
              </w:rPr>
              <w:t xml:space="preserve"> (registered)</w:t>
            </w:r>
            <w:r w:rsidR="00141767">
              <w:rPr>
                <w:rFonts w:ascii="Arial" w:hAnsi="Arial" w:cs="Arial" w:hint="eastAsia"/>
                <w:b/>
              </w:rPr>
              <w:t xml:space="preserve"> </w:t>
            </w:r>
            <w:r w:rsidR="00141767" w:rsidRPr="003F7C0A">
              <w:rPr>
                <w:rFonts w:ascii="Arial" w:hAnsi="Arial" w:cs="Arial" w:hint="eastAsia"/>
              </w:rPr>
              <w:t>:</w:t>
            </w:r>
          </w:p>
          <w:p w14:paraId="12537C31" w14:textId="77777777" w:rsidR="001E0A58" w:rsidRPr="00015E2B" w:rsidRDefault="001E0A58" w:rsidP="00B114A5">
            <w:pPr>
              <w:pStyle w:val="a3"/>
              <w:spacing w:line="300" w:lineRule="exact"/>
              <w:jc w:val="left"/>
              <w:rPr>
                <w:rFonts w:ascii="Arial" w:hAnsi="Arial" w:cs="Arial"/>
              </w:rPr>
            </w:pPr>
          </w:p>
        </w:tc>
      </w:tr>
      <w:tr w:rsidR="00B64AB4" w:rsidRPr="00015E2B" w14:paraId="12537C35" w14:textId="77777777" w:rsidTr="002F7CDB">
        <w:trPr>
          <w:cantSplit/>
          <w:trHeight w:val="201"/>
        </w:trPr>
        <w:tc>
          <w:tcPr>
            <w:tcW w:w="2410" w:type="dxa"/>
            <w:vMerge/>
            <w:shd w:val="clear" w:color="auto" w:fill="auto"/>
          </w:tcPr>
          <w:p w14:paraId="12537C33" w14:textId="77777777" w:rsidR="00B64AB4" w:rsidRDefault="00B64AB4" w:rsidP="00B114A5">
            <w:pPr>
              <w:pStyle w:val="a3"/>
              <w:spacing w:line="30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14:paraId="12537C34" w14:textId="77777777" w:rsidR="00B64AB4" w:rsidRPr="00254633" w:rsidRDefault="001E0A58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Cs/>
                <w:color w:val="000000"/>
              </w:rPr>
              <w:t>Phone</w:t>
            </w:r>
            <w:r w:rsidR="00141767">
              <w:rPr>
                <w:rFonts w:ascii="Arial" w:hAnsi="Arial" w:cs="Arial" w:hint="eastAsia"/>
              </w:rPr>
              <w:t xml:space="preserve"> :</w:t>
            </w:r>
            <w:r w:rsidR="0070257F">
              <w:rPr>
                <w:rFonts w:ascii="Arial" w:hAnsi="Arial" w:cs="Arial" w:hint="eastAsia"/>
              </w:rPr>
              <w:t xml:space="preserve">　</w:t>
            </w:r>
            <w:r w:rsidR="0070257F">
              <w:rPr>
                <w:rFonts w:ascii="Arial" w:hAnsi="Arial" w:cs="Arial" w:hint="eastAsia"/>
              </w:rPr>
              <w:t xml:space="preserve"> </w:t>
            </w:r>
          </w:p>
        </w:tc>
      </w:tr>
      <w:tr w:rsidR="00B64AB4" w:rsidRPr="00015E2B" w14:paraId="12537C38" w14:textId="77777777" w:rsidTr="002F7CDB">
        <w:trPr>
          <w:cantSplit/>
        </w:trPr>
        <w:tc>
          <w:tcPr>
            <w:tcW w:w="2410" w:type="dxa"/>
            <w:vMerge w:val="restart"/>
          </w:tcPr>
          <w:p w14:paraId="12537C36" w14:textId="77777777" w:rsidR="00B64AB4" w:rsidRPr="00015E2B" w:rsidRDefault="00B64AB4" w:rsidP="00B114A5">
            <w:pPr>
              <w:pStyle w:val="a3"/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President or CEO</w:t>
            </w:r>
            <w:r w:rsidRPr="00015E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</w:tcPr>
          <w:p w14:paraId="12537C37" w14:textId="77777777" w:rsidR="00B64AB4" w:rsidRPr="00015E2B" w:rsidRDefault="00B64AB4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</w:t>
            </w:r>
            <w:r w:rsidR="00141767">
              <w:rPr>
                <w:rFonts w:ascii="Arial" w:hAnsi="Arial" w:cs="Arial" w:hint="eastAsia"/>
              </w:rPr>
              <w:t xml:space="preserve"> :</w:t>
            </w:r>
            <w:r w:rsidR="0070257F">
              <w:rPr>
                <w:rFonts w:ascii="Arial" w:hAnsi="Arial" w:cs="Arial" w:hint="eastAsia"/>
              </w:rPr>
              <w:t xml:space="preserve">　</w:t>
            </w:r>
            <w:r w:rsidR="0070257F">
              <w:rPr>
                <w:rFonts w:ascii="Arial" w:hAnsi="Arial" w:cs="Arial"/>
              </w:rPr>
              <w:t xml:space="preserve"> </w:t>
            </w:r>
          </w:p>
        </w:tc>
      </w:tr>
      <w:tr w:rsidR="00B64AB4" w:rsidRPr="00015E2B" w14:paraId="12537C3B" w14:textId="77777777" w:rsidTr="002F7CDB">
        <w:trPr>
          <w:cantSplit/>
        </w:trPr>
        <w:tc>
          <w:tcPr>
            <w:tcW w:w="2410" w:type="dxa"/>
            <w:vMerge/>
          </w:tcPr>
          <w:p w14:paraId="12537C39" w14:textId="77777777" w:rsidR="00B64AB4" w:rsidRPr="00015E2B" w:rsidRDefault="00B64AB4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12537C3A" w14:textId="77777777" w:rsidR="00B64AB4" w:rsidRPr="00015E2B" w:rsidRDefault="00B64AB4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</w:t>
            </w:r>
            <w:r w:rsidR="00141767">
              <w:rPr>
                <w:rFonts w:ascii="Arial" w:hAnsi="Arial" w:cs="Arial" w:hint="eastAsia"/>
              </w:rPr>
              <w:t xml:space="preserve"> :</w:t>
            </w:r>
            <w:r w:rsidR="0070257F">
              <w:rPr>
                <w:rFonts w:ascii="Arial" w:hAnsi="Arial" w:cs="Arial" w:hint="eastAsia"/>
              </w:rPr>
              <w:t xml:space="preserve">　</w:t>
            </w:r>
            <w:r w:rsidR="0070257F">
              <w:rPr>
                <w:rFonts w:ascii="Arial" w:hAnsi="Arial" w:cs="Arial" w:hint="eastAsia"/>
              </w:rPr>
              <w:t xml:space="preserve"> </w:t>
            </w:r>
          </w:p>
        </w:tc>
      </w:tr>
      <w:tr w:rsidR="00B64AB4" w:rsidRPr="00015E2B" w14:paraId="12537C3F" w14:textId="77777777" w:rsidTr="002F7CDB">
        <w:trPr>
          <w:cantSplit/>
        </w:trPr>
        <w:tc>
          <w:tcPr>
            <w:tcW w:w="2410" w:type="dxa"/>
            <w:vMerge w:val="restart"/>
          </w:tcPr>
          <w:p w14:paraId="12537C3C" w14:textId="77777777" w:rsidR="00B64AB4" w:rsidRPr="00141767" w:rsidRDefault="00B64AB4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  <w:r w:rsidRPr="00141767">
              <w:rPr>
                <w:rFonts w:ascii="Arial" w:hAnsi="Arial" w:cs="Arial"/>
              </w:rPr>
              <w:t xml:space="preserve">Authorized person for </w:t>
            </w:r>
          </w:p>
          <w:p w14:paraId="12537C3D" w14:textId="77777777" w:rsidR="00B64AB4" w:rsidRPr="00141767" w:rsidRDefault="00B64AB4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  <w:r w:rsidRPr="00141767">
              <w:rPr>
                <w:rFonts w:ascii="Arial" w:hAnsi="Arial" w:cs="Arial"/>
              </w:rPr>
              <w:t>the application</w:t>
            </w:r>
          </w:p>
        </w:tc>
        <w:tc>
          <w:tcPr>
            <w:tcW w:w="6095" w:type="dxa"/>
          </w:tcPr>
          <w:p w14:paraId="12537C3E" w14:textId="77777777" w:rsidR="00B64AB4" w:rsidRPr="00141767" w:rsidRDefault="00B64AB4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</w:rPr>
            </w:pPr>
            <w:r w:rsidRPr="00141767">
              <w:rPr>
                <w:rFonts w:ascii="Arial" w:hAnsi="Arial" w:cs="Arial"/>
              </w:rPr>
              <w:t>Name</w:t>
            </w:r>
            <w:r w:rsidR="00141767" w:rsidRPr="00141767">
              <w:rPr>
                <w:rFonts w:ascii="Arial" w:hAnsi="Arial" w:cs="Arial"/>
              </w:rPr>
              <w:t xml:space="preserve"> :</w:t>
            </w:r>
            <w:r w:rsidR="0070257F">
              <w:rPr>
                <w:rFonts w:ascii="Arial" w:hAnsi="Arial" w:cs="Arial" w:hint="eastAsia"/>
              </w:rPr>
              <w:t xml:space="preserve">　</w:t>
            </w:r>
            <w:r w:rsidR="0070257F">
              <w:rPr>
                <w:rFonts w:ascii="Arial" w:hAnsi="Arial" w:cs="Arial" w:hint="eastAsia"/>
              </w:rPr>
              <w:t xml:space="preserve"> </w:t>
            </w:r>
          </w:p>
        </w:tc>
      </w:tr>
      <w:tr w:rsidR="00B64AB4" w:rsidRPr="00015E2B" w14:paraId="12537C42" w14:textId="77777777" w:rsidTr="002F7CDB">
        <w:trPr>
          <w:cantSplit/>
        </w:trPr>
        <w:tc>
          <w:tcPr>
            <w:tcW w:w="2410" w:type="dxa"/>
            <w:vMerge/>
          </w:tcPr>
          <w:p w14:paraId="12537C40" w14:textId="77777777" w:rsidR="00B64AB4" w:rsidRPr="00141767" w:rsidRDefault="00B64AB4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12537C41" w14:textId="77777777" w:rsidR="00B64AB4" w:rsidRPr="00141767" w:rsidRDefault="00B64AB4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</w:rPr>
            </w:pPr>
            <w:r w:rsidRPr="00141767">
              <w:rPr>
                <w:rFonts w:ascii="Arial" w:hAnsi="Arial" w:cs="Arial"/>
              </w:rPr>
              <w:t>Title</w:t>
            </w:r>
            <w:r w:rsidR="00141767" w:rsidRPr="00141767">
              <w:rPr>
                <w:rFonts w:ascii="Arial" w:hAnsi="Arial" w:cs="Arial"/>
              </w:rPr>
              <w:t xml:space="preserve"> :</w:t>
            </w:r>
            <w:r w:rsidR="0070257F">
              <w:rPr>
                <w:rFonts w:ascii="Arial" w:hAnsi="Arial" w:cs="Arial" w:hint="eastAsia"/>
              </w:rPr>
              <w:t xml:space="preserve">　</w:t>
            </w:r>
            <w:r w:rsidR="0070257F">
              <w:rPr>
                <w:rFonts w:ascii="Arial" w:hAnsi="Arial" w:cs="Arial" w:hint="eastAsia"/>
              </w:rPr>
              <w:t xml:space="preserve"> </w:t>
            </w:r>
          </w:p>
        </w:tc>
      </w:tr>
      <w:tr w:rsidR="00B64AB4" w:rsidRPr="00015E2B" w14:paraId="12537C45" w14:textId="77777777" w:rsidTr="002F7CDB">
        <w:trPr>
          <w:cantSplit/>
        </w:trPr>
        <w:tc>
          <w:tcPr>
            <w:tcW w:w="2410" w:type="dxa"/>
            <w:vMerge/>
          </w:tcPr>
          <w:p w14:paraId="12537C43" w14:textId="77777777" w:rsidR="00B64AB4" w:rsidRPr="00141767" w:rsidRDefault="00B64AB4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12537C44" w14:textId="77777777" w:rsidR="00B64AB4" w:rsidRPr="00141767" w:rsidRDefault="00B64AB4" w:rsidP="00B114A5">
            <w:pPr>
              <w:pStyle w:val="a3"/>
              <w:tabs>
                <w:tab w:val="clear" w:pos="4252"/>
                <w:tab w:val="clear" w:pos="8504"/>
                <w:tab w:val="left" w:pos="1404"/>
              </w:tabs>
              <w:spacing w:line="300" w:lineRule="exact"/>
              <w:rPr>
                <w:rFonts w:ascii="Arial" w:hAnsi="Arial" w:cs="Arial"/>
              </w:rPr>
            </w:pPr>
            <w:r w:rsidRPr="00141767">
              <w:rPr>
                <w:rFonts w:ascii="Arial" w:hAnsi="Arial" w:cs="Arial"/>
              </w:rPr>
              <w:t>Address</w:t>
            </w:r>
            <w:r w:rsidR="00141767" w:rsidRPr="00141767">
              <w:rPr>
                <w:rFonts w:ascii="Arial" w:hAnsi="Arial" w:cs="Arial"/>
              </w:rPr>
              <w:t xml:space="preserve"> :</w:t>
            </w:r>
            <w:r w:rsidR="0070257F">
              <w:rPr>
                <w:rFonts w:ascii="Arial" w:hAnsi="Arial" w:cs="Arial" w:hint="eastAsia"/>
              </w:rPr>
              <w:t xml:space="preserve">　</w:t>
            </w:r>
            <w:r w:rsidR="0070257F">
              <w:rPr>
                <w:rFonts w:ascii="Arial" w:hAnsi="Arial" w:cs="Arial"/>
              </w:rPr>
              <w:tab/>
            </w:r>
          </w:p>
        </w:tc>
      </w:tr>
      <w:tr w:rsidR="00B64AB4" w:rsidRPr="00015E2B" w14:paraId="12537C48" w14:textId="77777777" w:rsidTr="002F7CDB">
        <w:trPr>
          <w:cantSplit/>
        </w:trPr>
        <w:tc>
          <w:tcPr>
            <w:tcW w:w="2410" w:type="dxa"/>
            <w:vMerge/>
          </w:tcPr>
          <w:p w14:paraId="12537C46" w14:textId="77777777" w:rsidR="00B64AB4" w:rsidRPr="00141767" w:rsidRDefault="00B64AB4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12537C47" w14:textId="77777777" w:rsidR="00B64AB4" w:rsidRPr="00141767" w:rsidRDefault="00B64AB4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</w:rPr>
            </w:pPr>
            <w:r w:rsidRPr="00141767">
              <w:rPr>
                <w:rFonts w:ascii="Arial" w:hAnsi="Arial" w:cs="Arial"/>
              </w:rPr>
              <w:t>Email</w:t>
            </w:r>
            <w:r w:rsidR="00141767" w:rsidRPr="00CC7291">
              <w:rPr>
                <w:rFonts w:ascii="Arial" w:hAnsi="Arial" w:cs="Arial" w:hint="eastAsia"/>
              </w:rPr>
              <w:t xml:space="preserve"> :</w:t>
            </w:r>
          </w:p>
        </w:tc>
      </w:tr>
      <w:tr w:rsidR="00B64AB4" w:rsidRPr="00015E2B" w14:paraId="12537C4B" w14:textId="77777777" w:rsidTr="002F7CDB">
        <w:trPr>
          <w:cantSplit/>
        </w:trPr>
        <w:tc>
          <w:tcPr>
            <w:tcW w:w="2410" w:type="dxa"/>
            <w:vMerge/>
          </w:tcPr>
          <w:p w14:paraId="12537C49" w14:textId="77777777" w:rsidR="00B64AB4" w:rsidRPr="00015E2B" w:rsidRDefault="00B64AB4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12537C4A" w14:textId="77777777" w:rsidR="00B64AB4" w:rsidRPr="00015E2B" w:rsidRDefault="00B64AB4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Phone</w:t>
            </w:r>
            <w:r w:rsidR="00141767">
              <w:rPr>
                <w:rFonts w:ascii="Arial" w:hAnsi="Arial" w:cs="Arial" w:hint="eastAsia"/>
              </w:rPr>
              <w:t xml:space="preserve"> :</w:t>
            </w:r>
            <w:r w:rsidR="0070257F">
              <w:rPr>
                <w:rFonts w:ascii="Arial" w:hAnsi="Arial" w:cs="Arial" w:hint="eastAsia"/>
              </w:rPr>
              <w:t xml:space="preserve">　</w:t>
            </w:r>
          </w:p>
        </w:tc>
      </w:tr>
    </w:tbl>
    <w:p w14:paraId="12537C4C" w14:textId="77777777" w:rsidR="00B114A5" w:rsidRDefault="00B114A5" w:rsidP="00B114A5">
      <w:pPr>
        <w:pStyle w:val="a3"/>
        <w:tabs>
          <w:tab w:val="clear" w:pos="4252"/>
          <w:tab w:val="clear" w:pos="8504"/>
        </w:tabs>
        <w:spacing w:line="300" w:lineRule="exact"/>
        <w:ind w:rightChars="-142" w:right="-284"/>
        <w:jc w:val="left"/>
        <w:rPr>
          <w:rFonts w:ascii="Arial" w:hAnsi="Arial" w:cs="Arial"/>
          <w:b/>
          <w:bCs/>
        </w:rPr>
      </w:pPr>
    </w:p>
    <w:p w14:paraId="12537C4D" w14:textId="77777777" w:rsidR="00B64AB4" w:rsidRPr="00015E2B" w:rsidRDefault="004A44EE" w:rsidP="00B114A5">
      <w:pPr>
        <w:pStyle w:val="a3"/>
        <w:tabs>
          <w:tab w:val="clear" w:pos="4252"/>
          <w:tab w:val="clear" w:pos="8504"/>
        </w:tabs>
        <w:spacing w:line="300" w:lineRule="exact"/>
        <w:ind w:rightChars="-142" w:right="-284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3-2</w:t>
      </w:r>
      <w:r w:rsidR="00B64AB4" w:rsidRPr="00015E2B">
        <w:rPr>
          <w:rFonts w:ascii="Arial" w:hAnsi="Arial" w:cs="Arial"/>
          <w:b/>
          <w:bCs/>
        </w:rPr>
        <w:t xml:space="preserve">. </w:t>
      </w:r>
      <w:r w:rsidR="00B64AB4">
        <w:rPr>
          <w:rFonts w:ascii="Arial" w:hAnsi="Arial" w:cs="Arial" w:hint="eastAsia"/>
          <w:b/>
          <w:bCs/>
        </w:rPr>
        <w:t>Contact person for inquires</w:t>
      </w:r>
      <w:r w:rsidR="00140A33">
        <w:rPr>
          <w:rFonts w:ascii="Arial" w:hAnsi="Arial" w:cs="Arial"/>
          <w:b/>
          <w:bCs/>
        </w:rPr>
        <w:br/>
      </w:r>
      <w:r w:rsidR="00B64AB4" w:rsidRPr="00767166">
        <w:rPr>
          <w:rFonts w:ascii="Arial" w:hAnsi="Arial" w:cs="Arial" w:hint="eastAsia"/>
          <w:bCs/>
        </w:rPr>
        <w:t xml:space="preserve"> (If different from </w:t>
      </w:r>
      <w:r w:rsidR="00B64AB4">
        <w:rPr>
          <w:rFonts w:ascii="Arial" w:hAnsi="Arial" w:cs="Arial" w:hint="eastAsia"/>
          <w:bCs/>
        </w:rPr>
        <w:t xml:space="preserve">the above </w:t>
      </w:r>
      <w:r w:rsidR="00B64AB4" w:rsidRPr="00767166">
        <w:rPr>
          <w:rFonts w:ascii="Arial" w:hAnsi="Arial" w:cs="Arial" w:hint="eastAsia"/>
          <w:bCs/>
        </w:rPr>
        <w:t>Authorized person for the application)</w:t>
      </w:r>
    </w:p>
    <w:tbl>
      <w:tblPr>
        <w:tblW w:w="848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83"/>
      </w:tblGrid>
      <w:tr w:rsidR="00B64AB4" w:rsidRPr="00015E2B" w14:paraId="12537C50" w14:textId="77777777" w:rsidTr="006B726C">
        <w:trPr>
          <w:cantSplit/>
          <w:trHeight w:val="196"/>
        </w:trPr>
        <w:tc>
          <w:tcPr>
            <w:tcW w:w="2400" w:type="dxa"/>
            <w:vMerge w:val="restart"/>
          </w:tcPr>
          <w:p w14:paraId="12537C4E" w14:textId="77777777" w:rsidR="00B64AB4" w:rsidRPr="00015E2B" w:rsidRDefault="00B64AB4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Person in charge</w:t>
            </w:r>
          </w:p>
        </w:tc>
        <w:tc>
          <w:tcPr>
            <w:tcW w:w="6083" w:type="dxa"/>
            <w:tcBorders>
              <w:bottom w:val="single" w:sz="2" w:space="0" w:color="auto"/>
            </w:tcBorders>
          </w:tcPr>
          <w:p w14:paraId="12537C4F" w14:textId="77777777" w:rsidR="00B64AB4" w:rsidRPr="00015E2B" w:rsidRDefault="00B64AB4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eastAsia="ＭＳ 明朝" w:hAnsi="Arial" w:cs="Arial"/>
              </w:rPr>
            </w:pPr>
            <w:r>
              <w:rPr>
                <w:rFonts w:ascii="Arial" w:hAnsi="Arial" w:cs="Arial" w:hint="eastAsia"/>
              </w:rPr>
              <w:t>Name</w:t>
            </w:r>
            <w:r w:rsidR="006B726C">
              <w:rPr>
                <w:rFonts w:ascii="Arial" w:hAnsi="Arial" w:cs="Arial"/>
              </w:rPr>
              <w:t xml:space="preserve"> </w:t>
            </w:r>
            <w:r w:rsidR="00141767">
              <w:rPr>
                <w:rFonts w:ascii="Arial" w:hAnsi="Arial" w:cs="Arial" w:hint="eastAsia"/>
              </w:rPr>
              <w:t>:</w:t>
            </w:r>
            <w:r w:rsidR="0070257F">
              <w:rPr>
                <w:rFonts w:ascii="Arial" w:hAnsi="Arial" w:cs="Arial" w:hint="eastAsia"/>
              </w:rPr>
              <w:t xml:space="preserve"> </w:t>
            </w:r>
          </w:p>
        </w:tc>
      </w:tr>
      <w:tr w:rsidR="006B726C" w:rsidRPr="00015E2B" w14:paraId="12537C53" w14:textId="77777777" w:rsidTr="006B726C">
        <w:trPr>
          <w:cantSplit/>
          <w:trHeight w:val="249"/>
        </w:trPr>
        <w:tc>
          <w:tcPr>
            <w:tcW w:w="2400" w:type="dxa"/>
            <w:vMerge/>
          </w:tcPr>
          <w:p w14:paraId="12537C51" w14:textId="77777777" w:rsidR="006B726C" w:rsidRDefault="006B726C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083" w:type="dxa"/>
            <w:tcBorders>
              <w:top w:val="single" w:sz="2" w:space="0" w:color="auto"/>
            </w:tcBorders>
          </w:tcPr>
          <w:p w14:paraId="12537C52" w14:textId="77777777" w:rsidR="006B726C" w:rsidRDefault="00392E00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Job t</w:t>
            </w:r>
            <w:r w:rsidR="006B726C" w:rsidRPr="00141767">
              <w:rPr>
                <w:rFonts w:ascii="Arial" w:hAnsi="Arial" w:cs="Arial"/>
              </w:rPr>
              <w:t>itle :</w:t>
            </w:r>
            <w:r w:rsidR="006B726C">
              <w:rPr>
                <w:rFonts w:ascii="Arial" w:hAnsi="Arial" w:cs="Arial" w:hint="eastAsia"/>
              </w:rPr>
              <w:t xml:space="preserve">　</w:t>
            </w:r>
          </w:p>
        </w:tc>
      </w:tr>
      <w:tr w:rsidR="00B64AB4" w:rsidRPr="00015E2B" w14:paraId="12537C56" w14:textId="77777777" w:rsidTr="002F7CDB">
        <w:trPr>
          <w:cantSplit/>
        </w:trPr>
        <w:tc>
          <w:tcPr>
            <w:tcW w:w="2400" w:type="dxa"/>
            <w:vMerge/>
          </w:tcPr>
          <w:p w14:paraId="12537C54" w14:textId="77777777" w:rsidR="00B64AB4" w:rsidRPr="00015E2B" w:rsidRDefault="00B64AB4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12537C55" w14:textId="77777777" w:rsidR="00B64AB4" w:rsidRPr="00015E2B" w:rsidRDefault="00392E00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64AB4">
              <w:rPr>
                <w:rFonts w:ascii="Arial" w:hAnsi="Arial" w:cs="Arial" w:hint="eastAsia"/>
              </w:rPr>
              <w:t>-mail</w:t>
            </w:r>
            <w:r w:rsidR="006B726C">
              <w:rPr>
                <w:rFonts w:ascii="Arial" w:hAnsi="Arial" w:cs="Arial"/>
              </w:rPr>
              <w:t xml:space="preserve"> </w:t>
            </w:r>
            <w:r w:rsidR="00141767">
              <w:rPr>
                <w:rFonts w:ascii="Arial" w:hAnsi="Arial" w:cs="Arial" w:hint="eastAsia"/>
              </w:rPr>
              <w:t>:</w:t>
            </w:r>
            <w:r w:rsidR="0070257F">
              <w:rPr>
                <w:rFonts w:ascii="Arial" w:hAnsi="Arial" w:cs="Arial" w:hint="eastAsia"/>
              </w:rPr>
              <w:t xml:space="preserve">  </w:t>
            </w:r>
          </w:p>
        </w:tc>
      </w:tr>
      <w:tr w:rsidR="00B64AB4" w:rsidRPr="00015E2B" w14:paraId="12537C59" w14:textId="77777777" w:rsidTr="002F7CDB">
        <w:trPr>
          <w:cantSplit/>
        </w:trPr>
        <w:tc>
          <w:tcPr>
            <w:tcW w:w="2400" w:type="dxa"/>
            <w:vMerge/>
          </w:tcPr>
          <w:p w14:paraId="12537C57" w14:textId="77777777" w:rsidR="00B64AB4" w:rsidRPr="00015E2B" w:rsidRDefault="00B64AB4" w:rsidP="00B114A5">
            <w:pPr>
              <w:pStyle w:val="a3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14:paraId="12537C58" w14:textId="77777777" w:rsidR="00B64AB4" w:rsidRPr="00015E2B" w:rsidRDefault="00B64AB4" w:rsidP="00B114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Phone</w:t>
            </w:r>
            <w:r w:rsidR="00141767">
              <w:rPr>
                <w:rFonts w:ascii="Arial" w:hAnsi="Arial" w:cs="Arial" w:hint="eastAsia"/>
              </w:rPr>
              <w:t xml:space="preserve"> :</w:t>
            </w:r>
          </w:p>
        </w:tc>
      </w:tr>
    </w:tbl>
    <w:p w14:paraId="12537C5A" w14:textId="77777777" w:rsidR="003B216F" w:rsidRDefault="003B216F" w:rsidP="00B114A5">
      <w:pPr>
        <w:pStyle w:val="a3"/>
        <w:tabs>
          <w:tab w:val="clear" w:pos="4252"/>
          <w:tab w:val="clear" w:pos="8504"/>
        </w:tabs>
        <w:spacing w:line="300" w:lineRule="exact"/>
        <w:rPr>
          <w:rFonts w:ascii="Arial" w:hAnsi="Arial" w:cs="Arial"/>
          <w:b/>
          <w:bCs/>
        </w:rPr>
      </w:pPr>
    </w:p>
    <w:p w14:paraId="12537C5B" w14:textId="77777777" w:rsidR="00FA4DD7" w:rsidRDefault="004A44EE" w:rsidP="00B114A5">
      <w:pPr>
        <w:pStyle w:val="a3"/>
        <w:tabs>
          <w:tab w:val="clear" w:pos="4252"/>
          <w:tab w:val="clear" w:pos="8504"/>
        </w:tabs>
        <w:spacing w:line="30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B64AB4" w:rsidRPr="00015E2B">
        <w:rPr>
          <w:rFonts w:ascii="Arial" w:hAnsi="Arial" w:cs="Arial"/>
          <w:b/>
          <w:bCs/>
        </w:rPr>
        <w:t xml:space="preserve">. </w:t>
      </w:r>
      <w:r w:rsidR="00B64AB4">
        <w:rPr>
          <w:rFonts w:ascii="Arial" w:hAnsi="Arial" w:cs="Arial" w:hint="eastAsia"/>
          <w:b/>
          <w:bCs/>
        </w:rPr>
        <w:t>Vendor name</w:t>
      </w:r>
      <w:r w:rsidR="00B64AB4">
        <w:rPr>
          <w:rFonts w:ascii="Arial" w:hAnsi="Arial" w:cs="Arial" w:hint="eastAsia"/>
          <w:b/>
          <w:bCs/>
          <w:i/>
          <w:iCs/>
        </w:rPr>
        <w:t xml:space="preserve"> </w:t>
      </w:r>
    </w:p>
    <w:p w14:paraId="12537C5C" w14:textId="77777777" w:rsidR="00B64AB4" w:rsidRDefault="00B64AB4" w:rsidP="00FA4DD7">
      <w:pPr>
        <w:pStyle w:val="a3"/>
        <w:tabs>
          <w:tab w:val="clear" w:pos="4252"/>
          <w:tab w:val="clear" w:pos="8504"/>
        </w:tabs>
        <w:spacing w:line="300" w:lineRule="exact"/>
        <w:ind w:firstLineChars="50" w:firstLine="100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 w:rsidR="006B726C">
        <w:rPr>
          <w:rFonts w:ascii="Arial" w:hAnsi="Arial" w:cs="Arial"/>
        </w:rPr>
        <w:t xml:space="preserve">If there is a </w:t>
      </w:r>
      <w:r>
        <w:rPr>
          <w:rFonts w:ascii="Arial" w:hAnsi="Arial" w:cs="Arial" w:hint="eastAsia"/>
        </w:rPr>
        <w:t xml:space="preserve">Brand name that </w:t>
      </w:r>
      <w:r w:rsidR="006B726C">
        <w:rPr>
          <w:rFonts w:ascii="Arial" w:hAnsi="Arial" w:cs="Arial"/>
        </w:rPr>
        <w:t>will be</w:t>
      </w:r>
      <w:r>
        <w:rPr>
          <w:rFonts w:ascii="Arial" w:hAnsi="Arial" w:cs="Arial" w:hint="eastAsia"/>
        </w:rPr>
        <w:t xml:space="preserve"> </w:t>
      </w:r>
      <w:r w:rsidR="00392E00">
        <w:rPr>
          <w:rFonts w:ascii="Arial" w:hAnsi="Arial" w:cs="Arial"/>
        </w:rPr>
        <w:t>listed</w:t>
      </w:r>
      <w:r>
        <w:rPr>
          <w:rFonts w:ascii="Arial" w:hAnsi="Arial" w:cs="Arial" w:hint="eastAsia"/>
        </w:rPr>
        <w:t xml:space="preserve"> </w:t>
      </w:r>
      <w:r w:rsidR="006B726C">
        <w:rPr>
          <w:rFonts w:ascii="Arial" w:hAnsi="Arial" w:cs="Arial"/>
        </w:rPr>
        <w:t>o</w:t>
      </w:r>
      <w:r>
        <w:rPr>
          <w:rFonts w:ascii="Arial" w:hAnsi="Arial" w:cs="Arial" w:hint="eastAsia"/>
        </w:rPr>
        <w:t xml:space="preserve">n the </w:t>
      </w:r>
      <w:r w:rsidR="006B726C">
        <w:rPr>
          <w:rFonts w:ascii="Arial" w:hAnsi="Arial" w:cs="Arial"/>
        </w:rPr>
        <w:t>C</w:t>
      </w:r>
      <w:r w:rsidR="003F7C0A">
        <w:rPr>
          <w:rFonts w:ascii="Arial" w:hAnsi="Arial" w:cs="Arial" w:hint="eastAsia"/>
        </w:rPr>
        <w:t>ertificate.</w:t>
      </w:r>
      <w:r>
        <w:rPr>
          <w:rFonts w:ascii="Arial" w:hAnsi="Arial" w:cs="Arial" w:hint="eastAsia"/>
        </w:rPr>
        <w:t>)</w:t>
      </w:r>
    </w:p>
    <w:tbl>
      <w:tblPr>
        <w:tblW w:w="848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083"/>
      </w:tblGrid>
      <w:tr w:rsidR="004A44EE" w:rsidRPr="00015E2B" w14:paraId="12537C60" w14:textId="77777777" w:rsidTr="004A44EE">
        <w:trPr>
          <w:cantSplit/>
          <w:trHeight w:val="644"/>
        </w:trPr>
        <w:tc>
          <w:tcPr>
            <w:tcW w:w="2400" w:type="dxa"/>
          </w:tcPr>
          <w:p w14:paraId="12537C5D" w14:textId="77777777" w:rsidR="004A44EE" w:rsidRDefault="004A44EE" w:rsidP="004A44EE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 w:rsidRPr="0011670D">
              <w:rPr>
                <w:rFonts w:ascii="Arial" w:hAnsi="Arial" w:cs="Arial"/>
              </w:rPr>
              <w:t>egistered</w:t>
            </w:r>
            <w:r>
              <w:rPr>
                <w:rFonts w:ascii="Arial" w:hAnsi="Arial" w:cs="Arial" w:hint="eastAsia"/>
              </w:rPr>
              <w:t xml:space="preserve"> (Legal)</w:t>
            </w:r>
          </w:p>
          <w:p w14:paraId="12537C5E" w14:textId="77777777" w:rsidR="004A44EE" w:rsidRPr="00015E2B" w:rsidRDefault="004A44EE" w:rsidP="004A44EE">
            <w:pPr>
              <w:pStyle w:val="a3"/>
              <w:spacing w:line="300" w:lineRule="exact"/>
              <w:rPr>
                <w:rFonts w:ascii="Arial" w:hAnsi="Arial" w:cs="Arial"/>
              </w:rPr>
            </w:pPr>
            <w:r w:rsidRPr="0011670D">
              <w:rPr>
                <w:rFonts w:ascii="Arial" w:hAnsi="Arial" w:cs="Arial"/>
              </w:rPr>
              <w:t>company name</w:t>
            </w:r>
          </w:p>
        </w:tc>
        <w:tc>
          <w:tcPr>
            <w:tcW w:w="6083" w:type="dxa"/>
          </w:tcPr>
          <w:p w14:paraId="12537C5F" w14:textId="77777777" w:rsidR="004A44EE" w:rsidRPr="00015E2B" w:rsidRDefault="004A44EE" w:rsidP="007F07B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eastAsia="ＭＳ 明朝" w:hAnsi="Arial" w:cs="Arial"/>
              </w:rPr>
            </w:pPr>
          </w:p>
        </w:tc>
      </w:tr>
    </w:tbl>
    <w:p w14:paraId="12537C61" w14:textId="77777777" w:rsidR="004A44EE" w:rsidRDefault="004A44EE" w:rsidP="00B114A5">
      <w:pPr>
        <w:pStyle w:val="a3"/>
        <w:tabs>
          <w:tab w:val="clear" w:pos="4252"/>
          <w:tab w:val="clear" w:pos="8504"/>
        </w:tabs>
        <w:spacing w:line="300" w:lineRule="exact"/>
        <w:rPr>
          <w:rFonts w:ascii="Arial" w:hAnsi="Arial" w:cs="Arial"/>
        </w:rPr>
      </w:pPr>
    </w:p>
    <w:p w14:paraId="12537C62" w14:textId="77777777" w:rsidR="004A44EE" w:rsidRPr="00015E2B" w:rsidRDefault="004A44EE" w:rsidP="004A44EE">
      <w:pPr>
        <w:pStyle w:val="a3"/>
        <w:tabs>
          <w:tab w:val="clear" w:pos="4252"/>
          <w:tab w:val="clear" w:pos="8504"/>
        </w:tabs>
        <w:spacing w:line="300" w:lineRule="exact"/>
        <w:ind w:rightChars="-142" w:right="-284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015E2B">
        <w:rPr>
          <w:rFonts w:ascii="Arial" w:hAnsi="Arial" w:cs="Arial"/>
          <w:b/>
          <w:bCs/>
        </w:rPr>
        <w:t xml:space="preserve">. </w:t>
      </w:r>
      <w:r w:rsidRPr="004A44EE">
        <w:rPr>
          <w:rFonts w:ascii="Arial" w:hAnsi="Arial" w:cs="Arial"/>
          <w:b/>
          <w:bCs/>
        </w:rPr>
        <w:t>Manufacturing factory</w:t>
      </w:r>
      <w:r>
        <w:rPr>
          <w:rFonts w:ascii="Arial" w:hAnsi="Arial" w:cs="Arial"/>
          <w:b/>
          <w:bCs/>
        </w:rPr>
        <w:br/>
      </w:r>
      <w:r w:rsidRPr="00767166">
        <w:rPr>
          <w:rFonts w:ascii="Arial" w:hAnsi="Arial" w:cs="Arial" w:hint="eastAsia"/>
          <w:bCs/>
        </w:rPr>
        <w:t xml:space="preserve"> (</w:t>
      </w:r>
      <w:r w:rsidRPr="004A44EE">
        <w:rPr>
          <w:rFonts w:ascii="Arial" w:hAnsi="Arial" w:cs="Arial"/>
          <w:bCs/>
        </w:rPr>
        <w:t>If design and manufacturing are outsourced</w:t>
      </w:r>
      <w:r w:rsidRPr="00767166">
        <w:rPr>
          <w:rFonts w:ascii="Arial" w:hAnsi="Arial" w:cs="Arial" w:hint="eastAsia"/>
          <w:bCs/>
        </w:rPr>
        <w:t>)</w:t>
      </w:r>
    </w:p>
    <w:tbl>
      <w:tblPr>
        <w:tblW w:w="848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977"/>
        <w:gridCol w:w="3106"/>
      </w:tblGrid>
      <w:tr w:rsidR="004A44EE" w:rsidRPr="00015E2B" w14:paraId="12537C65" w14:textId="77777777" w:rsidTr="004A44EE">
        <w:trPr>
          <w:cantSplit/>
        </w:trPr>
        <w:tc>
          <w:tcPr>
            <w:tcW w:w="2400" w:type="dxa"/>
            <w:tcBorders>
              <w:bottom w:val="single" w:sz="2" w:space="0" w:color="auto"/>
            </w:tcBorders>
          </w:tcPr>
          <w:p w14:paraId="12537C63" w14:textId="77777777" w:rsidR="004A44EE" w:rsidRPr="00015E2B" w:rsidRDefault="004A44EE" w:rsidP="007F07B0">
            <w:pPr>
              <w:pStyle w:val="a3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A44EE">
              <w:rPr>
                <w:rFonts w:ascii="Arial" w:hAnsi="Arial" w:cs="Arial"/>
              </w:rPr>
              <w:t>ompany name</w:t>
            </w:r>
          </w:p>
        </w:tc>
        <w:tc>
          <w:tcPr>
            <w:tcW w:w="6083" w:type="dxa"/>
            <w:gridSpan w:val="2"/>
          </w:tcPr>
          <w:p w14:paraId="12537C64" w14:textId="77777777" w:rsidR="004A44EE" w:rsidRPr="00015E2B" w:rsidRDefault="004A44EE" w:rsidP="007F07B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eastAsia="ＭＳ 明朝" w:hAnsi="Arial" w:cs="Arial"/>
              </w:rPr>
            </w:pPr>
          </w:p>
        </w:tc>
      </w:tr>
      <w:tr w:rsidR="004A44EE" w:rsidRPr="00015E2B" w14:paraId="12537C68" w14:textId="77777777" w:rsidTr="004A44EE">
        <w:trPr>
          <w:cantSplit/>
        </w:trPr>
        <w:tc>
          <w:tcPr>
            <w:tcW w:w="2400" w:type="dxa"/>
            <w:tcBorders>
              <w:top w:val="single" w:sz="2" w:space="0" w:color="auto"/>
              <w:bottom w:val="single" w:sz="2" w:space="0" w:color="auto"/>
            </w:tcBorders>
          </w:tcPr>
          <w:p w14:paraId="12537C66" w14:textId="77777777" w:rsidR="004A44EE" w:rsidRPr="00015E2B" w:rsidRDefault="006B726C" w:rsidP="007F07B0">
            <w:pPr>
              <w:pStyle w:val="a3"/>
              <w:spacing w:line="300" w:lineRule="exact"/>
              <w:rPr>
                <w:rFonts w:ascii="Arial" w:hAnsi="Arial" w:cs="Arial"/>
              </w:rPr>
            </w:pPr>
            <w:r w:rsidRPr="006B726C">
              <w:rPr>
                <w:rFonts w:ascii="Arial" w:hAnsi="Arial" w:cs="Arial"/>
              </w:rPr>
              <w:t>Address</w:t>
            </w:r>
          </w:p>
        </w:tc>
        <w:tc>
          <w:tcPr>
            <w:tcW w:w="6083" w:type="dxa"/>
            <w:gridSpan w:val="2"/>
          </w:tcPr>
          <w:p w14:paraId="12537C67" w14:textId="77777777" w:rsidR="004A44EE" w:rsidRPr="00015E2B" w:rsidRDefault="004A44EE" w:rsidP="007F07B0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Arial" w:hAnsi="Arial" w:cs="Arial"/>
              </w:rPr>
            </w:pPr>
          </w:p>
        </w:tc>
      </w:tr>
      <w:tr w:rsidR="000B0B43" w:rsidRPr="00015E2B" w14:paraId="12537C6C" w14:textId="77777777" w:rsidTr="000B0B43">
        <w:trPr>
          <w:cantSplit/>
        </w:trPr>
        <w:tc>
          <w:tcPr>
            <w:tcW w:w="2400" w:type="dxa"/>
            <w:tcBorders>
              <w:top w:val="single" w:sz="2" w:space="0" w:color="auto"/>
            </w:tcBorders>
          </w:tcPr>
          <w:p w14:paraId="12537C69" w14:textId="77777777" w:rsidR="000B0B43" w:rsidRPr="00015E2B" w:rsidRDefault="000B0B43" w:rsidP="007F07B0">
            <w:pPr>
              <w:pStyle w:val="a3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SO9001 Certificate</w:t>
            </w:r>
            <w:r w:rsidR="00F568BC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2977" w:type="dxa"/>
            <w:tcBorders>
              <w:right w:val="single" w:sz="2" w:space="0" w:color="auto"/>
            </w:tcBorders>
          </w:tcPr>
          <w:p w14:paraId="12537C6A" w14:textId="77777777" w:rsidR="000B0B43" w:rsidRPr="00015E2B" w:rsidRDefault="000B0B43" w:rsidP="000B0B4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6260">
              <w:rPr>
                <w:rFonts w:ascii="Arial" w:hAnsi="Arial" w:cs="Arial"/>
              </w:rPr>
            </w:r>
            <w:r w:rsidR="000A62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3106" w:type="dxa"/>
            <w:tcBorders>
              <w:left w:val="single" w:sz="2" w:space="0" w:color="auto"/>
            </w:tcBorders>
          </w:tcPr>
          <w:p w14:paraId="12537C6B" w14:textId="77777777" w:rsidR="000B0B43" w:rsidRPr="00015E2B" w:rsidRDefault="000B0B43" w:rsidP="000B0B43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A6260">
              <w:rPr>
                <w:rFonts w:ascii="Arial" w:hAnsi="Arial" w:cs="Arial"/>
              </w:rPr>
            </w:r>
            <w:r w:rsidR="000A626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14:paraId="12537C6D" w14:textId="77777777" w:rsidR="00F568BC" w:rsidRPr="00F568BC" w:rsidRDefault="00F568BC" w:rsidP="00F568BC">
      <w:pPr>
        <w:pStyle w:val="a3"/>
        <w:spacing w:line="300" w:lineRule="exact"/>
        <w:ind w:leftChars="71" w:left="142" w:rightChars="282" w:right="564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F568BC">
        <w:rPr>
          <w:rFonts w:ascii="Arial" w:hAnsi="Arial" w:cs="Arial"/>
        </w:rPr>
        <w:t xml:space="preserve">The ISO9001 certification </w:t>
      </w:r>
      <w:r>
        <w:rPr>
          <w:rFonts w:ascii="Arial" w:hAnsi="Arial" w:cs="Arial"/>
        </w:rPr>
        <w:t>scope</w:t>
      </w:r>
      <w:r w:rsidRPr="00F568BC">
        <w:rPr>
          <w:rFonts w:ascii="Arial" w:hAnsi="Arial" w:cs="Arial"/>
        </w:rPr>
        <w:t xml:space="preserve"> must include the manufacture of wireless devices.</w:t>
      </w:r>
    </w:p>
    <w:p w14:paraId="12537C6E" w14:textId="77777777" w:rsidR="00F568BC" w:rsidRDefault="00F568BC" w:rsidP="00F568BC">
      <w:pPr>
        <w:pStyle w:val="a3"/>
        <w:tabs>
          <w:tab w:val="clear" w:pos="4252"/>
          <w:tab w:val="clear" w:pos="8504"/>
        </w:tabs>
        <w:spacing w:line="300" w:lineRule="exact"/>
        <w:ind w:leftChars="71" w:left="142" w:rightChars="282" w:right="564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F568BC">
        <w:rPr>
          <w:rFonts w:ascii="Arial" w:hAnsi="Arial" w:cs="Arial"/>
        </w:rPr>
        <w:t xml:space="preserve">If multiple </w:t>
      </w:r>
      <w:r>
        <w:rPr>
          <w:rFonts w:ascii="Arial" w:hAnsi="Arial" w:cs="Arial"/>
        </w:rPr>
        <w:t>factorie</w:t>
      </w:r>
      <w:r w:rsidRPr="00F568BC">
        <w:rPr>
          <w:rFonts w:ascii="Arial" w:hAnsi="Arial" w:cs="Arial"/>
        </w:rPr>
        <w:t xml:space="preserve">s are involved, all factory documents are required. </w:t>
      </w:r>
    </w:p>
    <w:p w14:paraId="12537C6F" w14:textId="77777777" w:rsidR="004A44EE" w:rsidRPr="00F568BC" w:rsidRDefault="00F568BC" w:rsidP="00F568BC">
      <w:pPr>
        <w:pStyle w:val="a3"/>
        <w:tabs>
          <w:tab w:val="clear" w:pos="4252"/>
          <w:tab w:val="clear" w:pos="8504"/>
        </w:tabs>
        <w:spacing w:line="300" w:lineRule="exact"/>
        <w:ind w:leftChars="71" w:left="142" w:rightChars="282" w:right="564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F568BC">
        <w:rPr>
          <w:rFonts w:ascii="Arial" w:hAnsi="Arial" w:cs="Arial"/>
        </w:rPr>
        <w:t xml:space="preserve">Please refer to Section 12 of the </w:t>
      </w:r>
      <w:r>
        <w:rPr>
          <w:rFonts w:ascii="Arial" w:hAnsi="Arial" w:cs="Arial"/>
        </w:rPr>
        <w:t>“</w:t>
      </w:r>
      <w:r w:rsidRPr="00F568BC">
        <w:rPr>
          <w:rFonts w:ascii="Arial" w:hAnsi="Arial" w:cs="Arial"/>
        </w:rPr>
        <w:t>7 Required Documents</w:t>
      </w:r>
      <w:r>
        <w:rPr>
          <w:rFonts w:ascii="Arial" w:hAnsi="Arial" w:cs="Arial"/>
        </w:rPr>
        <w:t>”</w:t>
      </w:r>
      <w:r w:rsidRPr="00F568BC">
        <w:rPr>
          <w:rFonts w:ascii="Arial" w:hAnsi="Arial" w:cs="Arial"/>
        </w:rPr>
        <w:t xml:space="preserve"> at the end of th</w:t>
      </w:r>
      <w:r>
        <w:rPr>
          <w:rFonts w:ascii="Arial" w:hAnsi="Arial" w:cs="Arial"/>
        </w:rPr>
        <w:t>is</w:t>
      </w:r>
      <w:r w:rsidRPr="00F568BC">
        <w:rPr>
          <w:rFonts w:ascii="Arial" w:hAnsi="Arial" w:cs="Arial"/>
        </w:rPr>
        <w:t xml:space="preserve"> document.</w:t>
      </w:r>
    </w:p>
    <w:p w14:paraId="12537C70" w14:textId="77777777" w:rsidR="00445C38" w:rsidRDefault="00445C38" w:rsidP="00B114A5">
      <w:pPr>
        <w:pStyle w:val="a3"/>
        <w:tabs>
          <w:tab w:val="clear" w:pos="4252"/>
          <w:tab w:val="clear" w:pos="8504"/>
        </w:tabs>
        <w:snapToGrid w:val="0"/>
        <w:spacing w:beforeLines="50" w:before="180" w:line="300" w:lineRule="exact"/>
        <w:rPr>
          <w:rFonts w:ascii="Arial" w:hAnsi="ＭＳ Ｐゴシック" w:cs="Arial"/>
          <w:w w:val="200"/>
          <w:bdr w:val="single" w:sz="4" w:space="0" w:color="auto"/>
        </w:rPr>
      </w:pPr>
    </w:p>
    <w:p w14:paraId="12537C71" w14:textId="77777777" w:rsidR="00F23216" w:rsidRPr="00B64AB4" w:rsidRDefault="006F7817" w:rsidP="00B114A5">
      <w:pPr>
        <w:pStyle w:val="a3"/>
        <w:tabs>
          <w:tab w:val="clear" w:pos="4252"/>
          <w:tab w:val="clear" w:pos="8504"/>
        </w:tabs>
        <w:snapToGrid w:val="0"/>
        <w:spacing w:beforeLines="50" w:before="180" w:line="300" w:lineRule="exact"/>
        <w:rPr>
          <w:rFonts w:ascii="Arial" w:hAnsi="Arial" w:cs="Arial"/>
          <w:b/>
          <w:bCs/>
        </w:rPr>
      </w:pPr>
      <w:r w:rsidRPr="00445C38">
        <w:br w:type="page"/>
      </w:r>
      <w:r w:rsidR="00B64AB4" w:rsidRPr="00B64AB4">
        <w:rPr>
          <w:rFonts w:ascii="Arial" w:hAnsi="Arial" w:cs="Arial"/>
          <w:b/>
          <w:bCs/>
        </w:rPr>
        <w:lastRenderedPageBreak/>
        <w:t>6. EUT Specification</w:t>
      </w:r>
      <w:r w:rsidR="00B64AB4" w:rsidRPr="00B64AB4">
        <w:rPr>
          <w:rFonts w:ascii="Arial" w:hAnsi="Arial" w:cs="Arial"/>
          <w:b/>
          <w:bCs/>
        </w:rPr>
        <w:t xml:space="preserve">　</w:t>
      </w:r>
      <w:r w:rsidR="00B64AB4" w:rsidRPr="00B64AB4">
        <w:rPr>
          <w:rFonts w:ascii="Arial" w:hAnsi="Arial" w:cs="Arial"/>
          <w:b/>
          <w:bCs/>
        </w:rPr>
        <w:t xml:space="preserve">(Check </w:t>
      </w:r>
      <w:r w:rsidR="00B64AB4" w:rsidRPr="00B64AB4">
        <w:rPr>
          <w:rFonts w:ascii="Arial" w:hAnsi="Arial" w:cs="Arial"/>
          <w:b/>
          <w:bCs/>
          <w:i/>
        </w:rPr>
        <w:t>ALL</w:t>
      </w:r>
      <w:r w:rsidR="00B64AB4" w:rsidRPr="00B64AB4">
        <w:rPr>
          <w:rFonts w:ascii="Arial" w:hAnsi="Arial" w:cs="Arial"/>
          <w:b/>
          <w:bCs/>
          <w:color w:val="FF0000"/>
        </w:rPr>
        <w:t xml:space="preserve"> </w:t>
      </w:r>
      <w:r w:rsidR="00B64AB4" w:rsidRPr="00B64AB4">
        <w:rPr>
          <w:rFonts w:ascii="Arial" w:hAnsi="Arial" w:cs="Arial"/>
          <w:b/>
          <w:bCs/>
        </w:rPr>
        <w:t>applicable boxes)</w:t>
      </w:r>
    </w:p>
    <w:p w14:paraId="12537C72" w14:textId="77777777" w:rsidR="00C07CA4" w:rsidRPr="00B64AB4" w:rsidRDefault="00F23216" w:rsidP="00C862F9">
      <w:pPr>
        <w:pStyle w:val="a3"/>
        <w:tabs>
          <w:tab w:val="clear" w:pos="4252"/>
          <w:tab w:val="clear" w:pos="8504"/>
        </w:tabs>
        <w:snapToGrid w:val="0"/>
        <w:spacing w:beforeLines="50" w:before="180" w:line="200" w:lineRule="atLeast"/>
        <w:rPr>
          <w:rFonts w:ascii="Arial" w:hAnsi="Arial" w:cs="Arial"/>
          <w:b/>
          <w:bCs/>
        </w:rPr>
      </w:pPr>
      <w:r w:rsidRPr="00B64AB4">
        <w:rPr>
          <w:rFonts w:ascii="Arial" w:hAnsi="Arial" w:cs="Arial"/>
          <w:b/>
          <w:bCs/>
        </w:rPr>
        <w:t xml:space="preserve">6.1. </w:t>
      </w:r>
      <w:r w:rsidR="00392E00" w:rsidRPr="00392E00">
        <w:rPr>
          <w:rFonts w:ascii="Arial" w:hAnsi="Arial" w:cs="Arial"/>
          <w:b/>
          <w:bCs/>
        </w:rPr>
        <w:t>License-free radio station</w:t>
      </w:r>
    </w:p>
    <w:tbl>
      <w:tblPr>
        <w:tblW w:w="9999" w:type="dxa"/>
        <w:tblInd w:w="-26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3"/>
        <w:gridCol w:w="1417"/>
        <w:gridCol w:w="901"/>
        <w:gridCol w:w="2501"/>
        <w:gridCol w:w="3827"/>
      </w:tblGrid>
      <w:tr w:rsidR="005D6915" w:rsidRPr="005769BF" w14:paraId="12537C76" w14:textId="77777777" w:rsidTr="00E05696">
        <w:trPr>
          <w:cantSplit/>
          <w:trHeight w:val="285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12537C73" w14:textId="77777777" w:rsidR="005D6915" w:rsidRPr="005769BF" w:rsidRDefault="004C5252" w:rsidP="000F2C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2537C74" w14:textId="77777777" w:rsidR="005D6915" w:rsidRPr="005769BF" w:rsidRDefault="004C5252" w:rsidP="000F2C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Detail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75" w14:textId="77777777" w:rsidR="005D6915" w:rsidRPr="005769BF" w:rsidRDefault="004C5252" w:rsidP="000F2C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Transmission &amp; Specification</w:t>
            </w:r>
          </w:p>
        </w:tc>
      </w:tr>
      <w:tr w:rsidR="00EA4960" w:rsidRPr="005769BF" w14:paraId="12537C7C" w14:textId="77777777" w:rsidTr="00E05696">
        <w:trPr>
          <w:cantSplit/>
          <w:trHeight w:val="50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12537C77" w14:textId="77777777" w:rsidR="00EA4960" w:rsidRPr="005769BF" w:rsidRDefault="00EA4960" w:rsidP="00A415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2.4GHz</w:t>
            </w:r>
          </w:p>
          <w:p w14:paraId="12537C78" w14:textId="77777777" w:rsidR="00EA4960" w:rsidRPr="005769BF" w:rsidRDefault="00EA4960" w:rsidP="00A415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(WLAN)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noWrap/>
            <w:vAlign w:val="center"/>
          </w:tcPr>
          <w:p w14:paraId="12537C79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802.11b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bottom w:val="single" w:sz="4" w:space="0" w:color="BFBFBF"/>
              <w:right w:val="single" w:sz="8" w:space="0" w:color="auto"/>
            </w:tcBorders>
            <w:vAlign w:val="center"/>
          </w:tcPr>
          <w:p w14:paraId="12537C7A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1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 - 1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3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14:paraId="12537C7B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　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81" w14:textId="77777777" w:rsidTr="00E05696">
        <w:trPr>
          <w:cantSplit/>
          <w:trHeight w:val="50"/>
        </w:trPr>
        <w:tc>
          <w:tcPr>
            <w:tcW w:w="1353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12537C7D" w14:textId="77777777" w:rsidR="00EA4960" w:rsidRPr="005769BF" w:rsidRDefault="00EA4960" w:rsidP="00A415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12" w:space="0" w:color="auto"/>
              <w:left w:val="single" w:sz="8" w:space="0" w:color="auto"/>
            </w:tcBorders>
            <w:noWrap/>
            <w:vAlign w:val="center"/>
          </w:tcPr>
          <w:p w14:paraId="12537C7E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BFBFBF"/>
              <w:left w:val="nil"/>
              <w:right w:val="single" w:sz="8" w:space="0" w:color="auto"/>
            </w:tcBorders>
            <w:vAlign w:val="center"/>
          </w:tcPr>
          <w:p w14:paraId="12537C7F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1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ch -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11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14:paraId="12537C80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EA4960" w:rsidRPr="005769BF" w14:paraId="12537C86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12537C82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14:paraId="12537C83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37C84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14ch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3827" w:type="dxa"/>
            <w:tcBorders>
              <w:top w:val="single" w:sz="4" w:space="0" w:color="BFBFBF"/>
              <w:left w:val="single" w:sz="8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85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　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8B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537C87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center"/>
          </w:tcPr>
          <w:p w14:paraId="12537C88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802.11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g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14:paraId="12537C89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1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 - 1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3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C8A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90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537C8C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14:paraId="12537C8D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BFBFBF"/>
              <w:left w:val="nil"/>
              <w:right w:val="nil"/>
            </w:tcBorders>
            <w:vAlign w:val="center"/>
          </w:tcPr>
          <w:p w14:paraId="12537C8E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1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ch -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11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C8F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EA4960" w:rsidRPr="005769BF" w14:paraId="12537C95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537C91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center"/>
          </w:tcPr>
          <w:p w14:paraId="12537C92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802.11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n (20MHz)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14:paraId="12537C93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1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 - 1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3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C94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9A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537C96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14:paraId="12537C97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BFBFBF"/>
              <w:left w:val="nil"/>
              <w:right w:val="nil"/>
            </w:tcBorders>
            <w:vAlign w:val="center"/>
          </w:tcPr>
          <w:p w14:paraId="12537C98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1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ch -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11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C99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EA4960" w:rsidRPr="005769BF" w14:paraId="12537C9F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537C9B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center"/>
          </w:tcPr>
          <w:p w14:paraId="12537C9C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802.11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n (40MHz)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 xml:space="preserve"> 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vAlign w:val="center"/>
          </w:tcPr>
          <w:p w14:paraId="12537C9D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3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 - 1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1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C9E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A4" w14:textId="77777777" w:rsidTr="00FA5F9D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537CA0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14:paraId="12537CA1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BFBFBF"/>
              <w:left w:val="nil"/>
              <w:right w:val="nil"/>
            </w:tcBorders>
            <w:vAlign w:val="center"/>
          </w:tcPr>
          <w:p w14:paraId="12537CA2" w14:textId="77777777" w:rsidR="00EA4960" w:rsidRPr="005769BF" w:rsidRDefault="00EA4960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3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ch -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9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ch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CA3" w14:textId="77777777" w:rsidR="00EA4960" w:rsidRPr="005769BF" w:rsidRDefault="00EA4960" w:rsidP="0054452D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EA4960" w:rsidRPr="005769BF" w14:paraId="12537CAA" w14:textId="77777777" w:rsidTr="00FA5F9D">
        <w:trPr>
          <w:cantSplit/>
          <w:trHeight w:val="70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A5" w14:textId="77777777" w:rsidR="00EA4960" w:rsidRPr="005769BF" w:rsidRDefault="00EA4960" w:rsidP="00EA496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5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GHz</w:t>
            </w:r>
          </w:p>
          <w:p w14:paraId="12537CA6" w14:textId="77777777" w:rsidR="00EA4960" w:rsidRPr="005769BF" w:rsidRDefault="00EA4960" w:rsidP="00EA4960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(WLAN)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537CA7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11a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W52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W53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37CA8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Master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Slave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A9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AF" w14:textId="77777777" w:rsidTr="00FA5F9D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AB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537CAC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11a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W56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37CAD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Master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Slave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AE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B4" w14:textId="77777777" w:rsidTr="00FA5F9D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B0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537CB1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11n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W5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3(20MHz)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37CB2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Master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Slave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B3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B9" w14:textId="77777777" w:rsidTr="00FA5F9D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B5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537CB6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11n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W5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6(20MHz)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37CB7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Master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Slave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B8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BE" w14:textId="77777777" w:rsidTr="00FA5F9D">
        <w:trPr>
          <w:cantSplit/>
          <w:trHeight w:val="285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BA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537CBB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11n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W5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3(40MHz)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37CBC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Master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Slave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BD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C3" w14:textId="77777777" w:rsidTr="00FA5F9D">
        <w:trPr>
          <w:cantSplit/>
          <w:trHeight w:val="285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BF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537CC0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11n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W5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6(40MHz)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37CC1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Master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Slave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C2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C8" w14:textId="77777777" w:rsidTr="00FA5F9D">
        <w:trPr>
          <w:cantSplit/>
          <w:trHeight w:val="285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C4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537CC5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11n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W5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3(8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0MHz)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37CC6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Master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Slave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C7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CD" w14:textId="77777777" w:rsidTr="00FA5F9D">
        <w:trPr>
          <w:cantSplit/>
          <w:trHeight w:val="285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C9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537CCA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11n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W5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6(8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0MHz)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37CCB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Master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Slave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CC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D2" w14:textId="77777777" w:rsidTr="00FA5F9D">
        <w:trPr>
          <w:cantSplit/>
          <w:trHeight w:val="285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CE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537CCF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11n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W5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3(16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0MHz)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537CD0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Master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Slave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537CD1" w14:textId="77777777" w:rsidR="00EA4960" w:rsidRPr="005769BF" w:rsidRDefault="00EA4960" w:rsidP="00B61CF2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EA4960" w:rsidRPr="005769BF" w14:paraId="12537CD7" w14:textId="77777777" w:rsidTr="00E05696">
        <w:trPr>
          <w:cantSplit/>
          <w:trHeight w:val="285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D3" w14:textId="77777777" w:rsidR="00EA4960" w:rsidRPr="005769BF" w:rsidRDefault="00EA4960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12537CD4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11n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W5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6(16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0MHz)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537CD5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Master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*2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Slave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537CD6" w14:textId="77777777" w:rsidR="00EA4960" w:rsidRPr="005769BF" w:rsidRDefault="00EA4960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0E3ADD" w:rsidRPr="005769BF" w14:paraId="12537CDC" w14:textId="77777777" w:rsidTr="00E05696">
        <w:trPr>
          <w:cantSplit/>
          <w:trHeight w:val="51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537CD8" w14:textId="77777777" w:rsidR="000E3ADD" w:rsidRPr="005769BF" w:rsidRDefault="000E3ADD" w:rsidP="008D591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Bluetooth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CD9" w14:textId="77777777" w:rsidR="000E3ADD" w:rsidRPr="005769BF" w:rsidRDefault="000E3AD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Chipset Vendor : (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                           )</w:t>
            </w:r>
          </w:p>
          <w:p w14:paraId="12537CDA" w14:textId="77777777" w:rsidR="000E3ADD" w:rsidRPr="005769BF" w:rsidRDefault="000E3ADD" w:rsidP="004C5252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Bluetooth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Version :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(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       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            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BFBFBF"/>
              <w:right w:val="single" w:sz="12" w:space="0" w:color="auto"/>
            </w:tcBorders>
            <w:vAlign w:val="center"/>
          </w:tcPr>
          <w:p w14:paraId="12537CDB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B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DR (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GFSK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: 1Mbps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E3ADD" w:rsidRPr="005769BF" w14:paraId="12537CE0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37CDD" w14:textId="77777777" w:rsidR="000E3ADD" w:rsidRPr="005769BF" w:rsidRDefault="000E3AD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37CDE" w14:textId="77777777" w:rsidR="000E3ADD" w:rsidRPr="005769BF" w:rsidRDefault="000E3AD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12" w:space="0" w:color="auto"/>
            </w:tcBorders>
            <w:vAlign w:val="center"/>
          </w:tcPr>
          <w:p w14:paraId="12537CDF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EDR (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Q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PSK : 2Mbps, 8DPSK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: 3Mbps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0E3ADD" w:rsidRPr="005769BF" w14:paraId="12537CE4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37CE1" w14:textId="77777777" w:rsidR="000E3ADD" w:rsidRPr="005769BF" w:rsidRDefault="000E3AD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37CE2" w14:textId="77777777" w:rsidR="000E3ADD" w:rsidRPr="005769BF" w:rsidRDefault="000E3AD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12" w:space="0" w:color="auto"/>
            </w:tcBorders>
            <w:vAlign w:val="center"/>
          </w:tcPr>
          <w:p w14:paraId="12537CE3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AF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H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(</w:t>
            </w:r>
            <w:r w:rsidRPr="005769B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Adaptive Frequency Hopping</w:t>
            </w:r>
            <w:r w:rsidRPr="005769BF">
              <w:rPr>
                <w:rFonts w:ascii="Arial" w:hAnsi="Arial" w:cs="Arial" w:hint="eastAsi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E3ADD" w:rsidRPr="005769BF" w14:paraId="12537CE8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37CE5" w14:textId="77777777" w:rsidR="000E3ADD" w:rsidRPr="005769BF" w:rsidRDefault="000E3AD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CE6" w14:textId="77777777" w:rsidR="000E3ADD" w:rsidRPr="005769BF" w:rsidRDefault="000E3AD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37CE7" w14:textId="77777777" w:rsidR="000E3ADD" w:rsidRPr="005769BF" w:rsidRDefault="000E3ADD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LE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(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Low Energy</w:t>
            </w:r>
            <w:r w:rsidRPr="005769BF">
              <w:rPr>
                <w:rFonts w:ascii="Arial" w:hAnsi="Arial" w:cs="Arial" w:hint="eastAsia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E3ADD" w:rsidRPr="005769BF" w14:paraId="12537CF1" w14:textId="77777777" w:rsidTr="00E05696">
        <w:trPr>
          <w:cantSplit/>
          <w:trHeight w:val="50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2537CE9" w14:textId="77777777" w:rsidR="000E3ADD" w:rsidRPr="005769BF" w:rsidRDefault="000E3ADD" w:rsidP="00576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WAS</w:t>
            </w:r>
          </w:p>
          <w:p w14:paraId="12537CEA" w14:textId="77777777" w:rsidR="000E3ADD" w:rsidRDefault="000E3ADD" w:rsidP="00576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802.11j</w:t>
            </w:r>
          </w:p>
          <w:p w14:paraId="12537CEB" w14:textId="77777777" w:rsidR="000E3ADD" w:rsidRDefault="000E3ADD" w:rsidP="00576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(Low Power)</w:t>
            </w:r>
          </w:p>
          <w:p w14:paraId="12537CEC" w14:textId="77777777" w:rsidR="000E3ADD" w:rsidRPr="005769BF" w:rsidRDefault="000E3ADD" w:rsidP="00576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 xml:space="preserve"> *1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37CED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.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-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G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Hz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37CEE" w14:textId="77777777" w:rsidR="000E3ADD" w:rsidRDefault="000E3ADD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5MH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z system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10MHz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  <w:p w14:paraId="12537CEF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0MHz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537CF0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0E3ADD" w:rsidRPr="005769BF" w14:paraId="12537CF8" w14:textId="77777777" w:rsidTr="00E05696">
        <w:trPr>
          <w:cantSplit/>
          <w:trHeight w:val="50"/>
        </w:trPr>
        <w:tc>
          <w:tcPr>
            <w:tcW w:w="135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2537CF2" w14:textId="77777777" w:rsidR="000E3ADD" w:rsidRPr="005769BF" w:rsidRDefault="000E3ADD" w:rsidP="00576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537CF3" w14:textId="77777777" w:rsidR="000E3ADD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.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-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G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Hz</w:t>
            </w:r>
          </w:p>
          <w:p w14:paraId="12537CF4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(802.11n)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537CF5" w14:textId="77777777" w:rsidR="000E3ADD" w:rsidRDefault="000E3ADD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5MH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z system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10MHz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  <w:p w14:paraId="12537CF6" w14:textId="77777777" w:rsidR="000E3ADD" w:rsidRPr="005769BF" w:rsidRDefault="000E3ADD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0MHz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CF7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0E3ADD" w:rsidRPr="005769BF" w14:paraId="12537CFE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2537CF9" w14:textId="77777777" w:rsidR="000E3ADD" w:rsidRPr="005769BF" w:rsidRDefault="000E3ADD" w:rsidP="00576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2537CFA" w14:textId="77777777" w:rsidR="000E3ADD" w:rsidRPr="00706113" w:rsidRDefault="000E3ADD" w:rsidP="00706113">
            <w:pPr>
              <w:snapToGrid w:val="0"/>
              <w:spacing w:line="320" w:lineRule="atLeast"/>
              <w:jc w:val="lef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5.03 -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.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091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G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383CAC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*3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2537CFB" w14:textId="77777777" w:rsidR="000E3ADD" w:rsidRDefault="000E3ADD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5MHz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10MHz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  <w:p w14:paraId="12537CFC" w14:textId="77777777" w:rsidR="000E3ADD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537CFD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0E3ADD" w:rsidRPr="005769BF" w14:paraId="12537D03" w14:textId="77777777" w:rsidTr="00E05696">
        <w:trPr>
          <w:cantSplit/>
          <w:trHeight w:val="50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2537CFF" w14:textId="77777777" w:rsidR="000E3ADD" w:rsidRDefault="000E3ADD" w:rsidP="00576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Digital</w:t>
            </w:r>
          </w:p>
          <w:p w14:paraId="12537D00" w14:textId="77777777" w:rsidR="000E3ADD" w:rsidRPr="005769BF" w:rsidRDefault="000E3ADD" w:rsidP="00CD695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Cordless</w:t>
            </w: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14:paraId="12537D01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Narrow Band Digital Cordless, TDMA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D02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T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ransceiver mode :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Yes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No</w:t>
            </w:r>
          </w:p>
        </w:tc>
      </w:tr>
      <w:tr w:rsidR="000E3ADD" w:rsidRPr="005769BF" w14:paraId="12537D07" w14:textId="77777777" w:rsidTr="00E05696">
        <w:trPr>
          <w:cantSplit/>
          <w:trHeight w:val="50"/>
        </w:trPr>
        <w:tc>
          <w:tcPr>
            <w:tcW w:w="135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2537D04" w14:textId="77777777" w:rsidR="000E3ADD" w:rsidRDefault="000E3ADD" w:rsidP="00576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14:paraId="12537D05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Wide Band Digital Cordless, TDMA (DECT)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D06" w14:textId="77777777" w:rsidR="000E3ADD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0E3ADD" w:rsidRPr="005769BF" w14:paraId="12537D0B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12537D08" w14:textId="77777777" w:rsidR="000E3ADD" w:rsidRDefault="000E3ADD" w:rsidP="005769B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BFBFBF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12537D09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Digital Cordless, TD-OFDMA (sPHS)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D0A" w14:textId="77777777" w:rsidR="000E3ADD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0E3ADD" w:rsidRPr="005769BF" w14:paraId="12537D0F" w14:textId="77777777" w:rsidTr="00E05696">
        <w:trPr>
          <w:cantSplit/>
          <w:trHeight w:val="50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14:paraId="12537D0C" w14:textId="77777777" w:rsidR="000E3ADD" w:rsidRPr="005769BF" w:rsidRDefault="000E3ADD" w:rsidP="00A415AB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noWrap/>
            <w:vAlign w:val="center"/>
          </w:tcPr>
          <w:p w14:paraId="12537D0D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Frequency (                           </w:t>
            </w:r>
            <w:r w:rsidR="000F2CD7">
              <w:rPr>
                <w:rFonts w:ascii="Arial" w:eastAsia="ＭＳ ゴシック" w:hAnsi="Arial" w:cs="Arial" w:hint="eastAsia"/>
                <w:sz w:val="18"/>
                <w:szCs w:val="18"/>
              </w:rPr>
              <w:t>M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Hz 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BFBFBF"/>
              <w:right w:val="single" w:sz="12" w:space="0" w:color="auto"/>
            </w:tcBorders>
            <w:noWrap/>
            <w:vAlign w:val="center"/>
          </w:tcPr>
          <w:p w14:paraId="12537D0E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odulation : </w:t>
            </w:r>
          </w:p>
        </w:tc>
      </w:tr>
      <w:tr w:rsidR="000E3ADD" w:rsidRPr="005769BF" w14:paraId="12537D13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12537D10" w14:textId="77777777" w:rsidR="000E3ADD" w:rsidRPr="005769BF" w:rsidRDefault="000E3ADD" w:rsidP="00A415AB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  <w:noWrap/>
            <w:vAlign w:val="center"/>
          </w:tcPr>
          <w:p w14:paraId="12537D11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BFBFBF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537D12" w14:textId="77777777" w:rsidR="000E3ADD" w:rsidRPr="005769BF" w:rsidRDefault="000E3A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Output Power : </w:t>
            </w:r>
          </w:p>
        </w:tc>
      </w:tr>
    </w:tbl>
    <w:p w14:paraId="12537D14" w14:textId="77777777" w:rsidR="00C82B72" w:rsidRPr="00D019DD" w:rsidRDefault="00BC56AB" w:rsidP="002D0597">
      <w:pPr>
        <w:spacing w:line="200" w:lineRule="atLeast"/>
        <w:rPr>
          <w:rFonts w:ascii="Arial" w:hAnsi="Arial" w:cs="Arial"/>
          <w:color w:val="FF0000"/>
          <w:sz w:val="18"/>
          <w:szCs w:val="18"/>
        </w:rPr>
      </w:pPr>
      <w:r w:rsidRPr="00D019DD">
        <w:rPr>
          <w:rFonts w:ascii="Arial" w:hAnsi="Arial" w:cs="Arial"/>
          <w:color w:val="FF0000"/>
          <w:sz w:val="18"/>
          <w:szCs w:val="18"/>
        </w:rPr>
        <w:t>*</w:t>
      </w:r>
      <w:r w:rsidR="00C06C89" w:rsidRPr="00D019DD">
        <w:rPr>
          <w:rFonts w:ascii="Arial" w:hAnsi="Arial" w:cs="Arial" w:hint="eastAsia"/>
          <w:color w:val="FF0000"/>
          <w:sz w:val="18"/>
          <w:szCs w:val="18"/>
        </w:rPr>
        <w:t>1</w:t>
      </w:r>
      <w:r w:rsidRPr="00D019DD">
        <w:rPr>
          <w:rFonts w:ascii="Arial" w:hAnsi="Arial" w:cs="Arial"/>
          <w:color w:val="FF0000"/>
          <w:sz w:val="18"/>
          <w:szCs w:val="18"/>
        </w:rPr>
        <w:t xml:space="preserve"> </w:t>
      </w:r>
      <w:r w:rsidR="004C5252" w:rsidRPr="00D019DD">
        <w:rPr>
          <w:rFonts w:ascii="Arial" w:hAnsi="Arial" w:cs="Arial" w:hint="eastAsia"/>
          <w:color w:val="FF0000"/>
          <w:sz w:val="18"/>
          <w:szCs w:val="18"/>
        </w:rPr>
        <w:t>Carrier Sense Function required.</w:t>
      </w:r>
      <w:r w:rsidRPr="00D019DD">
        <w:rPr>
          <w:rFonts w:ascii="Arial" w:hAnsi="Arial" w:cs="Arial"/>
          <w:color w:val="FF0000"/>
          <w:sz w:val="18"/>
          <w:szCs w:val="18"/>
        </w:rPr>
        <w:t xml:space="preserve">   *</w:t>
      </w:r>
      <w:r w:rsidR="00C06C89" w:rsidRPr="00D019DD">
        <w:rPr>
          <w:rFonts w:ascii="Arial" w:hAnsi="Arial" w:cs="Arial" w:hint="eastAsia"/>
          <w:color w:val="FF0000"/>
          <w:sz w:val="18"/>
          <w:szCs w:val="18"/>
        </w:rPr>
        <w:t>2</w:t>
      </w:r>
      <w:r w:rsidR="00C06C89" w:rsidRPr="00D019DD">
        <w:rPr>
          <w:rFonts w:ascii="Arial" w:hAnsi="Arial" w:cs="Arial"/>
          <w:color w:val="FF0000"/>
          <w:sz w:val="18"/>
          <w:szCs w:val="18"/>
        </w:rPr>
        <w:t xml:space="preserve"> </w:t>
      </w:r>
      <w:r w:rsidR="00C06C89" w:rsidRPr="00D019DD">
        <w:rPr>
          <w:rFonts w:ascii="Arial" w:hAnsi="Arial" w:cs="Arial" w:hint="eastAsia"/>
          <w:color w:val="FF0000"/>
          <w:sz w:val="18"/>
          <w:szCs w:val="18"/>
        </w:rPr>
        <w:t>DFS</w:t>
      </w:r>
      <w:r w:rsidR="004C5252" w:rsidRPr="00D019DD">
        <w:rPr>
          <w:rFonts w:ascii="Arial" w:hAnsi="Arial" w:cs="Arial" w:hint="eastAsia"/>
          <w:color w:val="FF0000"/>
          <w:sz w:val="18"/>
          <w:szCs w:val="18"/>
        </w:rPr>
        <w:t xml:space="preserve"> Function required.</w:t>
      </w:r>
      <w:r w:rsidR="00383CAC" w:rsidRPr="00D019DD">
        <w:rPr>
          <w:rFonts w:ascii="Arial" w:hAnsi="Arial" w:cs="Arial" w:hint="eastAsia"/>
          <w:color w:val="FF0000"/>
          <w:sz w:val="18"/>
          <w:szCs w:val="18"/>
        </w:rPr>
        <w:t xml:space="preserve">   </w:t>
      </w:r>
      <w:r w:rsidR="003F7C0A" w:rsidRPr="00D019DD">
        <w:rPr>
          <w:rFonts w:ascii="Arial" w:hAnsi="Arial" w:cs="Arial" w:hint="eastAsia"/>
          <w:color w:val="FF0000"/>
          <w:sz w:val="18"/>
          <w:szCs w:val="18"/>
        </w:rPr>
        <w:t>*3 We can use this band until 2012/11/30.</w:t>
      </w:r>
    </w:p>
    <w:p w14:paraId="12537D15" w14:textId="77777777" w:rsidR="00DA54DC" w:rsidRDefault="00DA54DC" w:rsidP="00C862F9">
      <w:pPr>
        <w:pStyle w:val="a3"/>
        <w:tabs>
          <w:tab w:val="clear" w:pos="4252"/>
          <w:tab w:val="clear" w:pos="8504"/>
        </w:tabs>
        <w:snapToGrid w:val="0"/>
        <w:spacing w:beforeLines="50" w:before="180" w:line="200" w:lineRule="atLeast"/>
        <w:rPr>
          <w:rFonts w:ascii="Arial" w:hAnsi="Arial" w:cs="Arial"/>
          <w:b/>
          <w:bCs/>
        </w:rPr>
      </w:pPr>
    </w:p>
    <w:p w14:paraId="12537D16" w14:textId="77777777" w:rsidR="001E5AC9" w:rsidRPr="001E5AC9" w:rsidRDefault="004B5AD4" w:rsidP="004B5AD4">
      <w:pPr>
        <w:pStyle w:val="a3"/>
        <w:tabs>
          <w:tab w:val="clear" w:pos="4252"/>
          <w:tab w:val="clear" w:pos="8504"/>
        </w:tabs>
        <w:snapToGrid w:val="0"/>
        <w:spacing w:beforeLines="50" w:before="180" w:line="200" w:lineRule="atLeas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862F9">
        <w:rPr>
          <w:rFonts w:ascii="Arial" w:hAnsi="Arial" w:cs="Arial"/>
          <w:b/>
          <w:bCs/>
        </w:rPr>
        <w:lastRenderedPageBreak/>
        <w:t>6.</w:t>
      </w:r>
      <w:r w:rsidR="00C862F9">
        <w:rPr>
          <w:rFonts w:ascii="Arial" w:hAnsi="Arial" w:cs="Arial" w:hint="eastAsia"/>
          <w:b/>
          <w:bCs/>
        </w:rPr>
        <w:t>2</w:t>
      </w:r>
      <w:r w:rsidR="00C862F9" w:rsidRPr="00F23216">
        <w:rPr>
          <w:rFonts w:ascii="Arial" w:hAnsi="Arial" w:cs="Arial"/>
          <w:b/>
          <w:bCs/>
        </w:rPr>
        <w:t xml:space="preserve">. </w:t>
      </w:r>
      <w:r w:rsidR="00C07CA4">
        <w:rPr>
          <w:rFonts w:ascii="Arial" w:hAnsi="Arial" w:cs="Arial"/>
          <w:b/>
          <w:bCs/>
        </w:rPr>
        <w:t>Blanket</w:t>
      </w:r>
      <w:r w:rsidR="00C07CA4">
        <w:rPr>
          <w:rFonts w:ascii="Arial" w:hAnsi="Arial" w:cs="Arial" w:hint="eastAsia"/>
          <w:b/>
          <w:bCs/>
        </w:rPr>
        <w:t xml:space="preserve"> License Station and License Station (Registration Station)</w:t>
      </w:r>
    </w:p>
    <w:tbl>
      <w:tblPr>
        <w:tblW w:w="9999" w:type="dxa"/>
        <w:tblInd w:w="-2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3"/>
        <w:gridCol w:w="1605"/>
        <w:gridCol w:w="3356"/>
        <w:gridCol w:w="1134"/>
        <w:gridCol w:w="2551"/>
      </w:tblGrid>
      <w:tr w:rsidR="00F23216" w:rsidRPr="00015E2B" w14:paraId="12537D1A" w14:textId="77777777" w:rsidTr="00E05696">
        <w:trPr>
          <w:cantSplit/>
          <w:trHeight w:val="285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noWrap/>
            <w:vAlign w:val="center"/>
          </w:tcPr>
          <w:p w14:paraId="12537D17" w14:textId="77777777" w:rsidR="00F23216" w:rsidRPr="002D0597" w:rsidRDefault="00616517" w:rsidP="000F2C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Class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2537D18" w14:textId="77777777" w:rsidR="00F23216" w:rsidRPr="002D0597" w:rsidRDefault="00616517" w:rsidP="000F2C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Detail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537D19" w14:textId="77777777" w:rsidR="00F23216" w:rsidRPr="002D0597" w:rsidRDefault="00616517" w:rsidP="000F2CD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Transmission &amp; Specification</w:t>
            </w:r>
          </w:p>
        </w:tc>
      </w:tr>
      <w:tr w:rsidR="00567FED" w:rsidRPr="00015E2B" w14:paraId="12537D21" w14:textId="77777777" w:rsidTr="00E05696">
        <w:trPr>
          <w:cantSplit/>
          <w:trHeight w:val="50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2537D1B" w14:textId="77777777" w:rsidR="00567FED" w:rsidRPr="00A17CAB" w:rsidRDefault="00567FED" w:rsidP="00A415AB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WAS</w:t>
            </w:r>
          </w:p>
          <w:p w14:paraId="12537D1C" w14:textId="77777777" w:rsidR="00567FED" w:rsidRDefault="00567FED" w:rsidP="00A415AB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802.11j</w:t>
            </w:r>
          </w:p>
          <w:p w14:paraId="12537D1D" w14:textId="77777777" w:rsidR="00E05696" w:rsidRDefault="00383CAC" w:rsidP="00A415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(High Power)</w:t>
            </w:r>
            <w:r w:rsidR="008E1226" w:rsidRPr="005769B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2537D1E" w14:textId="77777777" w:rsidR="00383CAC" w:rsidRPr="00A17CAB" w:rsidRDefault="008E1226" w:rsidP="00A415AB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hAnsi="Arial" w:cs="Arial"/>
                <w:color w:val="FF0000"/>
                <w:sz w:val="18"/>
                <w:szCs w:val="18"/>
              </w:rPr>
              <w:t>*1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D1F" w14:textId="77777777" w:rsidR="00567FED" w:rsidRPr="00A17CAB" w:rsidRDefault="00567FED" w:rsidP="00D019DD">
            <w:pPr>
              <w:snapToGrid w:val="0"/>
              <w:spacing w:line="320" w:lineRule="atLeast"/>
              <w:ind w:firstLineChars="50" w:firstLine="90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Base Station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="00AA5E0D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Land Mobile 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Repeater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2537D20" w14:textId="77777777" w:rsidR="00567FED" w:rsidRPr="00A17CAB" w:rsidRDefault="00567FED" w:rsidP="00A415AB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</w:tr>
      <w:tr w:rsidR="00567FED" w:rsidRPr="00015E2B" w14:paraId="12537D25" w14:textId="77777777" w:rsidTr="00E05696">
        <w:trPr>
          <w:cantSplit/>
          <w:trHeight w:val="72"/>
        </w:trPr>
        <w:tc>
          <w:tcPr>
            <w:tcW w:w="1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37D22" w14:textId="77777777" w:rsidR="00567FED" w:rsidRPr="00A17CAB" w:rsidRDefault="00567FE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23" w14:textId="77777777" w:rsidR="00567FED" w:rsidRPr="00015E2B" w:rsidRDefault="00567FED" w:rsidP="00D019DD">
            <w:pPr>
              <w:snapToGrid w:val="0"/>
              <w:spacing w:line="320" w:lineRule="atLeast"/>
              <w:ind w:firstLineChars="50" w:firstLine="90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Land Mobile Station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537D24" w14:textId="77777777" w:rsidR="00567FED" w:rsidRPr="00A17CAB" w:rsidRDefault="00567FE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</w:tr>
      <w:tr w:rsidR="00731D78" w:rsidRPr="00015E2B" w14:paraId="12537D2B" w14:textId="77777777" w:rsidTr="00E05696">
        <w:trPr>
          <w:cantSplit/>
          <w:trHeight w:val="120"/>
        </w:trPr>
        <w:tc>
          <w:tcPr>
            <w:tcW w:w="1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37D26" w14:textId="77777777" w:rsidR="00731D78" w:rsidRPr="00A17CAB" w:rsidRDefault="00731D78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D27" w14:textId="77777777" w:rsidR="00731D78" w:rsidRPr="00015E2B" w:rsidRDefault="00731D78" w:rsidP="00D019DD">
            <w:pPr>
              <w:snapToGrid w:val="0"/>
              <w:spacing w:line="320" w:lineRule="atLeast"/>
              <w:ind w:firstLineChars="50" w:firstLine="90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="00D019DD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4.9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5GHz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D28" w14:textId="77777777" w:rsidR="00731D78" w:rsidRDefault="00731D78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5MH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z system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10MHz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  <w:p w14:paraId="12537D29" w14:textId="77777777" w:rsidR="00731D78" w:rsidRPr="005769BF" w:rsidRDefault="00731D78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0MHz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D2A" w14:textId="77777777" w:rsidR="00731D78" w:rsidRPr="00A17CAB" w:rsidRDefault="0075599B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D019DD" w:rsidRPr="00015E2B" w14:paraId="12537D32" w14:textId="77777777" w:rsidTr="00E05696">
        <w:trPr>
          <w:cantSplit/>
          <w:trHeight w:val="120"/>
        </w:trPr>
        <w:tc>
          <w:tcPr>
            <w:tcW w:w="1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37D2C" w14:textId="77777777" w:rsidR="00D019DD" w:rsidRPr="00A17CAB" w:rsidRDefault="00D019D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D2D" w14:textId="77777777" w:rsidR="00D019DD" w:rsidRDefault="00D019DD" w:rsidP="00D019DD">
            <w:pPr>
              <w:snapToGrid w:val="0"/>
              <w:spacing w:line="320" w:lineRule="atLeast"/>
              <w:ind w:firstLineChars="50" w:firstLine="90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4.9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5GHz</w:t>
            </w:r>
          </w:p>
          <w:p w14:paraId="12537D2E" w14:textId="77777777" w:rsidR="00D019DD" w:rsidRPr="00A17CAB" w:rsidRDefault="00D019DD" w:rsidP="00D019DD">
            <w:pPr>
              <w:snapToGrid w:val="0"/>
              <w:spacing w:line="320" w:lineRule="atLeast"/>
              <w:ind w:firstLineChars="50" w:firstLine="90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(802.11n)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D2F" w14:textId="77777777" w:rsidR="00D019DD" w:rsidRDefault="00D019DD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5MH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z system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10MHz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  <w:p w14:paraId="12537D30" w14:textId="77777777" w:rsidR="00D019DD" w:rsidRPr="005769BF" w:rsidRDefault="00D019DD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0MHz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12537D31" w14:textId="77777777" w:rsidR="00D019DD" w:rsidRPr="00A17CAB" w:rsidRDefault="00D019D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B056A3" w:rsidRPr="00015E2B" w14:paraId="12537D38" w14:textId="77777777" w:rsidTr="00E05696">
        <w:trPr>
          <w:cantSplit/>
          <w:trHeight w:val="257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D33" w14:textId="77777777" w:rsidR="00B056A3" w:rsidRPr="00A17CAB" w:rsidRDefault="00B056A3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D34" w14:textId="77777777" w:rsidR="00B056A3" w:rsidRPr="00E05696" w:rsidRDefault="00B056A3" w:rsidP="00E05696">
            <w:pPr>
              <w:snapToGrid w:val="0"/>
              <w:spacing w:line="320" w:lineRule="atLeast"/>
              <w:ind w:leftChars="50" w:left="190" w:hangingChars="50" w:hanging="90"/>
              <w:jc w:val="lef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="00D019DD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5.03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5.091GHz</w:t>
            </w:r>
            <w:r w:rsidR="00D019DD" w:rsidRPr="00383CAC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*</w:t>
            </w:r>
            <w:r w:rsidR="008E1226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37D35" w14:textId="77777777" w:rsidR="0075599B" w:rsidRDefault="0075599B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5MHz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5769BF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10MHz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  <w:p w14:paraId="12537D36" w14:textId="77777777" w:rsidR="00B056A3" w:rsidRPr="00A17CAB" w:rsidRDefault="0075599B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5769BF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system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537D37" w14:textId="77777777" w:rsidR="00B056A3" w:rsidRPr="00A17CAB" w:rsidRDefault="0075599B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 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3TX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4</w:t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TX</w:t>
            </w:r>
          </w:p>
        </w:tc>
      </w:tr>
      <w:tr w:rsidR="00D8401E" w:rsidRPr="00015E2B" w14:paraId="12537D4C" w14:textId="77777777" w:rsidTr="00E05696">
        <w:trPr>
          <w:cantSplit/>
          <w:trHeight w:val="189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14:paraId="12537D39" w14:textId="77777777" w:rsidR="004432CA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3A" w14:textId="77777777" w:rsidR="004432CA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3B" w14:textId="77777777" w:rsidR="004432CA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3C" w14:textId="77777777" w:rsidR="004432CA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3D" w14:textId="77777777" w:rsidR="004432CA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3E" w14:textId="77777777" w:rsidR="004432CA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3F" w14:textId="77777777" w:rsidR="00D8401E" w:rsidRDefault="00EB54F9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537E1C" wp14:editId="12537E1D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118110</wp:posOffset>
                      </wp:positionV>
                      <wp:extent cx="325755" cy="318135"/>
                      <wp:effectExtent l="0" t="3810" r="0" b="19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37E2A" w14:textId="77777777" w:rsidR="00616517" w:rsidRPr="00DE4565" w:rsidRDefault="00D019DD">
                                  <w:pPr>
                                    <w:rPr>
                                      <w:rFonts w:ascii="Arial" w:eastAsia="HG行書体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HG行書体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8E1226">
                                    <w:rPr>
                                      <w:rFonts w:ascii="Arial" w:eastAsia="HG行書体" w:hAnsi="Arial" w:cs="Arial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37E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9pt;margin-top:9.3pt;width:25.6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" filled="f" stroked="f">
                      <v:textbox inset="5.85pt,.7pt,5.85pt,.7pt">
                        <w:txbxContent>
                          <w:p w14:paraId="12537E2A" w14:textId="77777777" w:rsidR="00616517" w:rsidRPr="00DE4565" w:rsidRDefault="00D019DD">
                            <w:pPr>
                              <w:rPr>
                                <w:rFonts w:ascii="Arial" w:eastAsia="HG行書体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HG行書体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8E1226">
                              <w:rPr>
                                <w:rFonts w:ascii="Arial" w:eastAsia="HG行書体" w:hAnsi="Arial" w:cs="Arial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01E" w:rsidRPr="00A17CAB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Cell Phone</w:t>
            </w:r>
          </w:p>
          <w:p w14:paraId="12537D40" w14:textId="77777777" w:rsidR="004432CA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41" w14:textId="77777777" w:rsidR="004432CA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42" w14:textId="77777777" w:rsidR="004432CA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43" w14:textId="77777777" w:rsidR="004432CA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44" w14:textId="77777777" w:rsidR="004432CA" w:rsidRPr="00A17CAB" w:rsidRDefault="004432CA" w:rsidP="004432C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12537D45" w14:textId="77777777" w:rsidR="00D8401E" w:rsidRDefault="00D8401E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Base Station  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 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Repeater</w:t>
            </w:r>
          </w:p>
          <w:p w14:paraId="12537D46" w14:textId="77777777" w:rsidR="00D8401E" w:rsidRDefault="00D8401E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Low power Repeater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Femtocell</w:t>
            </w:r>
          </w:p>
          <w:p w14:paraId="12537D47" w14:textId="77777777" w:rsidR="00D8401E" w:rsidRDefault="00D8401E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Land Mobile Station</w:t>
            </w:r>
          </w:p>
          <w:p w14:paraId="12537D48" w14:textId="77777777" w:rsidR="00AB7989" w:rsidRPr="00A17CAB" w:rsidRDefault="00AB7989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D9D9D9"/>
              <w:right w:val="nil"/>
            </w:tcBorders>
            <w:noWrap/>
            <w:vAlign w:val="center"/>
          </w:tcPr>
          <w:p w14:paraId="12537D49" w14:textId="77777777" w:rsidR="00D8401E" w:rsidRPr="00D019DD" w:rsidRDefault="00D8401E" w:rsidP="001E54E5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6"/>
                <w:szCs w:val="16"/>
              </w:rPr>
            </w:r>
            <w:r w:rsidR="000A6260">
              <w:rPr>
                <w:rFonts w:ascii="Arial" w:eastAsia="ＭＳ ゴシック" w:hAnsi="Arial" w:cs="Arial"/>
                <w:sz w:val="16"/>
                <w:szCs w:val="16"/>
              </w:rPr>
              <w:fldChar w:fldCharType="separate"/>
            </w: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fldChar w:fldCharType="end"/>
            </w:r>
            <w:r w:rsidRPr="00D019DD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 xml:space="preserve"> 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band1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D9D9D9"/>
              <w:right w:val="single" w:sz="12" w:space="0" w:color="auto"/>
            </w:tcBorders>
            <w:vAlign w:val="center"/>
          </w:tcPr>
          <w:p w14:paraId="12537D4A" w14:textId="77777777" w:rsidR="00D8401E" w:rsidRPr="00D019DD" w:rsidRDefault="00D8401E" w:rsidP="003434FD">
            <w:pPr>
              <w:snapToGrid w:val="0"/>
              <w:spacing w:line="260" w:lineRule="atLeas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( 1922.6MHz </w:t>
            </w:r>
            <w:r w:rsidR="00CC7291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- 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1977.4MHz )</w:t>
            </w:r>
          </w:p>
          <w:p w14:paraId="12537D4B" w14:textId="77777777" w:rsidR="00D8401E" w:rsidRPr="00D019DD" w:rsidRDefault="00D8401E" w:rsidP="008E0F06">
            <w:pPr>
              <w:snapToGrid w:val="0"/>
              <w:spacing w:line="260" w:lineRule="atLeas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(</w:t>
            </w:r>
            <w:r w:rsidR="00731D78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 </w:t>
            </w:r>
            <w:r w:rsidR="008E0F06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2112</w:t>
            </w:r>
            <w:r w:rsidR="00CC7291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.6MHz - </w:t>
            </w:r>
            <w:r w:rsidR="008E0F06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2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1</w:t>
            </w:r>
            <w:r w:rsidR="008E0F06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67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.4MHz )</w:t>
            </w:r>
          </w:p>
        </w:tc>
      </w:tr>
      <w:tr w:rsidR="00D8401E" w:rsidRPr="00015E2B" w14:paraId="12537D52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14:paraId="12537D4D" w14:textId="77777777" w:rsidR="00D8401E" w:rsidRPr="00A17CAB" w:rsidRDefault="00D8401E" w:rsidP="00A415AB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537D4E" w14:textId="77777777" w:rsidR="00D8401E" w:rsidRPr="00A17CAB" w:rsidRDefault="00D8401E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noWrap/>
            <w:vAlign w:val="center"/>
          </w:tcPr>
          <w:p w14:paraId="12537D4F" w14:textId="77777777" w:rsidR="00D8401E" w:rsidRPr="00D019DD" w:rsidRDefault="00D8401E" w:rsidP="001E54E5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6"/>
                <w:szCs w:val="16"/>
              </w:rPr>
            </w:r>
            <w:r w:rsidR="000A6260">
              <w:rPr>
                <w:rFonts w:ascii="Arial" w:eastAsia="ＭＳ ゴシック" w:hAnsi="Arial" w:cs="Arial"/>
                <w:sz w:val="16"/>
                <w:szCs w:val="16"/>
              </w:rPr>
              <w:fldChar w:fldCharType="separate"/>
            </w: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fldChar w:fldCharType="end"/>
            </w:r>
            <w:r w:rsidRPr="00D019DD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 xml:space="preserve"> 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band6</w:t>
            </w:r>
          </w:p>
        </w:tc>
        <w:tc>
          <w:tcPr>
            <w:tcW w:w="25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12" w:space="0" w:color="auto"/>
            </w:tcBorders>
            <w:vAlign w:val="center"/>
          </w:tcPr>
          <w:p w14:paraId="12537D50" w14:textId="77777777" w:rsidR="00D8401E" w:rsidRPr="00D019DD" w:rsidRDefault="00CC7291" w:rsidP="003434FD">
            <w:pPr>
              <w:snapToGrid w:val="0"/>
              <w:spacing w:line="260" w:lineRule="atLeast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( 832.4MHz - </w:t>
            </w:r>
            <w:r w:rsidR="00D8401E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837.6 MHz )</w:t>
            </w:r>
          </w:p>
          <w:p w14:paraId="12537D51" w14:textId="77777777" w:rsidR="00D8401E" w:rsidRPr="00D019DD" w:rsidRDefault="00D8401E" w:rsidP="008E0F06">
            <w:pPr>
              <w:snapToGrid w:val="0"/>
              <w:spacing w:line="26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( 8</w:t>
            </w:r>
            <w:r w:rsidR="008E0F06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77</w:t>
            </w:r>
            <w:r w:rsidR="00CC7291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.4MHz - 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</w:t>
            </w:r>
            <w:r w:rsidR="008E0F06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82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.6 MHz )</w:t>
            </w:r>
          </w:p>
        </w:tc>
      </w:tr>
      <w:tr w:rsidR="00731D78" w:rsidRPr="00015E2B" w14:paraId="12537D58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2537D53" w14:textId="77777777" w:rsidR="00731D78" w:rsidRPr="00A17CAB" w:rsidRDefault="00731D78" w:rsidP="00A415AB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14:paraId="12537D54" w14:textId="77777777" w:rsidR="00731D78" w:rsidRPr="00A17CAB" w:rsidRDefault="00731D78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WCDMA</w:t>
            </w:r>
            <w:r w:rsidR="0075599B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    </w:t>
            </w:r>
            <w:r w:rsidR="00E0569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75599B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HSPA</w:t>
            </w:r>
          </w:p>
        </w:tc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auto"/>
              <w:right w:val="nil"/>
            </w:tcBorders>
            <w:noWrap/>
            <w:vAlign w:val="center"/>
          </w:tcPr>
          <w:p w14:paraId="12537D55" w14:textId="77777777" w:rsidR="00731D78" w:rsidRPr="00D019DD" w:rsidRDefault="00731D78" w:rsidP="00D8401E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6"/>
                <w:szCs w:val="16"/>
              </w:rPr>
            </w:r>
            <w:r w:rsidR="000A6260">
              <w:rPr>
                <w:rFonts w:ascii="Arial" w:eastAsia="ＭＳ ゴシック" w:hAnsi="Arial" w:cs="Arial"/>
                <w:sz w:val="16"/>
                <w:szCs w:val="16"/>
              </w:rPr>
              <w:fldChar w:fldCharType="separate"/>
            </w: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fldChar w:fldCharType="end"/>
            </w:r>
            <w:r w:rsidRPr="00D019DD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 xml:space="preserve"> 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band9</w:t>
            </w:r>
          </w:p>
        </w:tc>
        <w:tc>
          <w:tcPr>
            <w:tcW w:w="2551" w:type="dxa"/>
            <w:vMerge w:val="restart"/>
            <w:tcBorders>
              <w:top w:val="single" w:sz="4" w:space="0" w:color="D9D9D9"/>
              <w:left w:val="nil"/>
              <w:right w:val="single" w:sz="12" w:space="0" w:color="auto"/>
            </w:tcBorders>
            <w:vAlign w:val="center"/>
          </w:tcPr>
          <w:p w14:paraId="12537D56" w14:textId="77777777" w:rsidR="00731D78" w:rsidRPr="00D019DD" w:rsidRDefault="00CC7291" w:rsidP="003434FD">
            <w:pPr>
              <w:snapToGrid w:val="0"/>
              <w:spacing w:line="260" w:lineRule="atLeast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( 1752.4MHz - </w:t>
            </w:r>
            <w:r w:rsidR="00731D78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1782.4MHz )</w:t>
            </w:r>
          </w:p>
          <w:p w14:paraId="12537D57" w14:textId="77777777" w:rsidR="00731D78" w:rsidRPr="00D019DD" w:rsidRDefault="00731D78" w:rsidP="008E0F06">
            <w:pPr>
              <w:snapToGrid w:val="0"/>
              <w:spacing w:line="260" w:lineRule="atLeas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( 1</w:t>
            </w:r>
            <w:r w:rsidR="008E0F06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847</w:t>
            </w:r>
            <w:r w:rsidR="00CC7291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.4MHz - 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1</w:t>
            </w:r>
            <w:r w:rsidR="008E0F06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877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.4MHz )</w:t>
            </w:r>
          </w:p>
        </w:tc>
      </w:tr>
      <w:tr w:rsidR="00731D78" w:rsidRPr="00015E2B" w14:paraId="12537D5D" w14:textId="77777777" w:rsidTr="00E05696">
        <w:trPr>
          <w:cantSplit/>
          <w:trHeight w:val="80"/>
        </w:trPr>
        <w:tc>
          <w:tcPr>
            <w:tcW w:w="135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2537D59" w14:textId="77777777" w:rsidR="00731D78" w:rsidRPr="00A17CAB" w:rsidRDefault="00731D78" w:rsidP="00A415AB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12537D5A" w14:textId="77777777" w:rsidR="00731D78" w:rsidRPr="00A17CAB" w:rsidRDefault="00731D78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LTE(FDD)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D9D9D9"/>
              <w:right w:val="nil"/>
            </w:tcBorders>
            <w:noWrap/>
            <w:vAlign w:val="center"/>
          </w:tcPr>
          <w:p w14:paraId="12537D5B" w14:textId="77777777" w:rsidR="00731D78" w:rsidRPr="00D019DD" w:rsidRDefault="00731D78" w:rsidP="00D8401E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D9D9D9"/>
              <w:right w:val="single" w:sz="12" w:space="0" w:color="auto"/>
            </w:tcBorders>
            <w:vAlign w:val="center"/>
          </w:tcPr>
          <w:p w14:paraId="12537D5C" w14:textId="77777777" w:rsidR="00731D78" w:rsidRPr="00D019DD" w:rsidRDefault="00731D78" w:rsidP="003434FD">
            <w:pPr>
              <w:snapToGrid w:val="0"/>
              <w:spacing w:line="260" w:lineRule="atLeast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</w:p>
        </w:tc>
      </w:tr>
      <w:tr w:rsidR="00731D78" w:rsidRPr="00015E2B" w14:paraId="12537D63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2537D5E" w14:textId="77777777" w:rsidR="00731D78" w:rsidRPr="00A17CAB" w:rsidRDefault="00731D78" w:rsidP="00A415AB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14:paraId="12537D5F" w14:textId="77777777" w:rsidR="00731D78" w:rsidRPr="00A17CAB" w:rsidRDefault="00731D78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CDMA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One</w:t>
            </w:r>
            <w:r w:rsidR="0075599B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 </w:t>
            </w:r>
            <w:r w:rsidR="00E0569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="0075599B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EV-DO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Rev.A 1X</w:t>
            </w:r>
          </w:p>
        </w:tc>
        <w:tc>
          <w:tcPr>
            <w:tcW w:w="1134" w:type="dxa"/>
            <w:vMerge w:val="restart"/>
            <w:tcBorders>
              <w:top w:val="single" w:sz="4" w:space="0" w:color="D9D9D9"/>
              <w:left w:val="single" w:sz="4" w:space="0" w:color="auto"/>
              <w:right w:val="nil"/>
            </w:tcBorders>
            <w:noWrap/>
            <w:vAlign w:val="center"/>
          </w:tcPr>
          <w:p w14:paraId="12537D60" w14:textId="77777777" w:rsidR="00731D78" w:rsidRPr="00D019DD" w:rsidRDefault="00731D78" w:rsidP="00DE4565">
            <w:pPr>
              <w:rPr>
                <w:rFonts w:ascii="Arial" w:eastAsia="ＭＳ ゴシック" w:hAnsi="Arial" w:cs="Arial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6"/>
                <w:szCs w:val="16"/>
              </w:rPr>
            </w:r>
            <w:r w:rsidR="000A6260">
              <w:rPr>
                <w:rFonts w:ascii="Arial" w:eastAsia="ＭＳ ゴシック" w:hAnsi="Arial" w:cs="Arial"/>
                <w:sz w:val="16"/>
                <w:szCs w:val="16"/>
              </w:rPr>
              <w:fldChar w:fldCharType="separate"/>
            </w:r>
            <w:r w:rsidRPr="00D019DD">
              <w:rPr>
                <w:rFonts w:ascii="Arial" w:eastAsia="ＭＳ ゴシック" w:hAnsi="Arial" w:cs="Arial"/>
                <w:sz w:val="16"/>
                <w:szCs w:val="16"/>
              </w:rPr>
              <w:fldChar w:fldCharType="end"/>
            </w:r>
            <w:r w:rsidRPr="00D019DD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 xml:space="preserve"> 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band11</w:t>
            </w:r>
          </w:p>
        </w:tc>
        <w:tc>
          <w:tcPr>
            <w:tcW w:w="2551" w:type="dxa"/>
            <w:vMerge w:val="restart"/>
            <w:tcBorders>
              <w:top w:val="single" w:sz="4" w:space="0" w:color="D9D9D9"/>
              <w:left w:val="nil"/>
              <w:right w:val="single" w:sz="12" w:space="0" w:color="auto"/>
            </w:tcBorders>
            <w:vAlign w:val="center"/>
          </w:tcPr>
          <w:p w14:paraId="12537D61" w14:textId="77777777" w:rsidR="00731D78" w:rsidRPr="00D019DD" w:rsidRDefault="00CC7291" w:rsidP="003434FD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( 1430.4MHz - </w:t>
            </w:r>
            <w:r w:rsidR="00731D78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1460.4MHz )</w:t>
            </w:r>
          </w:p>
          <w:p w14:paraId="12537D62" w14:textId="77777777" w:rsidR="00731D78" w:rsidRPr="00D019DD" w:rsidRDefault="00731D78" w:rsidP="008E0F06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( 14</w:t>
            </w:r>
            <w:r w:rsidR="008E0F06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68</w:t>
            </w:r>
            <w:r w:rsidR="00CC7291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.4MHz - </w:t>
            </w:r>
            <w:r w:rsidR="008E0F06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1498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.4MHz )</w:t>
            </w:r>
          </w:p>
        </w:tc>
      </w:tr>
      <w:tr w:rsidR="00731D78" w:rsidRPr="00015E2B" w14:paraId="12537D68" w14:textId="77777777" w:rsidTr="00E05696">
        <w:trPr>
          <w:cantSplit/>
          <w:trHeight w:val="80"/>
        </w:trPr>
        <w:tc>
          <w:tcPr>
            <w:tcW w:w="135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2537D64" w14:textId="77777777" w:rsidR="00731D78" w:rsidRPr="00A17CAB" w:rsidRDefault="00731D78" w:rsidP="00A415AB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537D65" w14:textId="77777777" w:rsidR="00731D78" w:rsidRPr="00A17CAB" w:rsidRDefault="00731D78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CDMA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2000</w:t>
            </w:r>
            <w:r w:rsidR="0075599B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</w:t>
            </w:r>
            <w:r w:rsidR="00E0569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 </w:t>
            </w:r>
            <w:r w:rsidR="0075599B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EV-DO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Rev.B 3X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D9D9D9"/>
              <w:right w:val="nil"/>
            </w:tcBorders>
            <w:noWrap/>
            <w:vAlign w:val="center"/>
          </w:tcPr>
          <w:p w14:paraId="12537D66" w14:textId="77777777" w:rsidR="00731D78" w:rsidRPr="00A17CAB" w:rsidRDefault="00731D78" w:rsidP="00DE4565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D9D9D9"/>
              <w:right w:val="single" w:sz="12" w:space="0" w:color="auto"/>
            </w:tcBorders>
            <w:vAlign w:val="center"/>
          </w:tcPr>
          <w:p w14:paraId="12537D67" w14:textId="77777777" w:rsidR="00731D78" w:rsidRPr="00D019DD" w:rsidRDefault="00731D78" w:rsidP="003434FD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</w:p>
        </w:tc>
      </w:tr>
      <w:tr w:rsidR="00731D78" w:rsidRPr="00015E2B" w14:paraId="12537D70" w14:textId="77777777" w:rsidTr="00E05696">
        <w:trPr>
          <w:cantSplit/>
          <w:trHeight w:val="123"/>
        </w:trPr>
        <w:tc>
          <w:tcPr>
            <w:tcW w:w="135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2537D69" w14:textId="77777777" w:rsidR="00731D78" w:rsidRPr="00A17CAB" w:rsidRDefault="00731D78" w:rsidP="00A415AB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nil"/>
              <w:right w:val="nil"/>
            </w:tcBorders>
            <w:noWrap/>
            <w:vAlign w:val="center"/>
          </w:tcPr>
          <w:p w14:paraId="12537D6A" w14:textId="77777777" w:rsidR="00731D78" w:rsidRDefault="00731D78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NTT </w:t>
            </w:r>
            <w:proofErr w:type="spellStart"/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docomo</w:t>
            </w:r>
            <w:proofErr w:type="spellEnd"/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 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</w:t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="008C631B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KDDI(au)</w:t>
            </w:r>
          </w:p>
          <w:p w14:paraId="12537D6B" w14:textId="77777777" w:rsidR="00731D78" w:rsidRDefault="00731D78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Softbank</w:t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 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="008C631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Rakuten mobile</w:t>
            </w:r>
          </w:p>
          <w:p w14:paraId="12537D6C" w14:textId="77777777" w:rsidR="00731D78" w:rsidRPr="00731D78" w:rsidRDefault="00731D78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Other(                              )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noWrap/>
            <w:vAlign w:val="center"/>
          </w:tcPr>
          <w:p w14:paraId="12537D6D" w14:textId="77777777" w:rsidR="00731D78" w:rsidRPr="00A17CAB" w:rsidRDefault="00731D78" w:rsidP="00DE4565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BC0</w:t>
            </w:r>
          </w:p>
        </w:tc>
        <w:tc>
          <w:tcPr>
            <w:tcW w:w="25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12" w:space="0" w:color="auto"/>
            </w:tcBorders>
            <w:vAlign w:val="center"/>
          </w:tcPr>
          <w:p w14:paraId="12537D6E" w14:textId="77777777" w:rsidR="00731D78" w:rsidRPr="00D019DD" w:rsidRDefault="00731D78" w:rsidP="003434FD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( 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82</w:t>
            </w:r>
            <w:r w:rsidR="00807B70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4.76</w:t>
            </w:r>
            <w:r w:rsidR="00CC7291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MHz - 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829.</w:t>
            </w:r>
            <w:r w:rsidR="00807B70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23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MHz )</w:t>
            </w:r>
          </w:p>
          <w:p w14:paraId="12537D6F" w14:textId="77777777" w:rsidR="00731D78" w:rsidRPr="00D019DD" w:rsidRDefault="00731D78" w:rsidP="00807B70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( 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87</w:t>
            </w:r>
            <w:r w:rsidR="00807B70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1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.</w:t>
            </w:r>
            <w:r w:rsidR="00807B70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20</w:t>
            </w:r>
            <w:r w:rsidR="00CC7291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MHz - 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</w:t>
            </w:r>
            <w:r w:rsidR="00807B70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73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.</w:t>
            </w:r>
            <w:r w:rsidR="00807B70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66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MHz )</w:t>
            </w:r>
          </w:p>
        </w:tc>
      </w:tr>
      <w:tr w:rsidR="00731D78" w:rsidRPr="00015E2B" w14:paraId="12537D78" w14:textId="77777777" w:rsidTr="00E05696">
        <w:trPr>
          <w:cantSplit/>
          <w:trHeight w:val="116"/>
        </w:trPr>
        <w:tc>
          <w:tcPr>
            <w:tcW w:w="135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2537D71" w14:textId="77777777" w:rsidR="00731D78" w:rsidRPr="00A17CAB" w:rsidRDefault="00731D78" w:rsidP="00A415AB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537D72" w14:textId="77777777" w:rsidR="00731D78" w:rsidRPr="00A17CAB" w:rsidRDefault="00731D78" w:rsidP="00DE4565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noWrap/>
            <w:vAlign w:val="center"/>
          </w:tcPr>
          <w:p w14:paraId="12537D73" w14:textId="77777777" w:rsidR="00731D78" w:rsidRPr="00A17CAB" w:rsidRDefault="00731D78" w:rsidP="00DE4565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BC3</w:t>
            </w:r>
          </w:p>
        </w:tc>
        <w:tc>
          <w:tcPr>
            <w:tcW w:w="2551" w:type="dxa"/>
            <w:tcBorders>
              <w:top w:val="single" w:sz="4" w:space="0" w:color="D9D9D9"/>
              <w:left w:val="nil"/>
              <w:bottom w:val="single" w:sz="4" w:space="0" w:color="D9D9D9"/>
              <w:right w:val="single" w:sz="12" w:space="0" w:color="auto"/>
            </w:tcBorders>
            <w:vAlign w:val="center"/>
          </w:tcPr>
          <w:p w14:paraId="12537D74" w14:textId="77777777" w:rsidR="0075599B" w:rsidRPr="00D019DD" w:rsidRDefault="00731D78" w:rsidP="003434FD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( 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898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.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75</w:t>
            </w:r>
            <w:r w:rsidR="00CC7291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MHz - 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900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.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25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MHz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, </w:t>
            </w:r>
          </w:p>
          <w:p w14:paraId="12537D75" w14:textId="77777777" w:rsidR="00731D78" w:rsidRPr="00D019DD" w:rsidRDefault="00CC7291" w:rsidP="003434FD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 915.75MHz - </w:t>
            </w:r>
            <w:r w:rsidR="0075599B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924.25MHz</w:t>
            </w:r>
            <w:r w:rsidR="00731D78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 )</w:t>
            </w:r>
          </w:p>
          <w:p w14:paraId="12537D76" w14:textId="77777777" w:rsidR="00807B70" w:rsidRPr="00D019DD" w:rsidRDefault="00731D78" w:rsidP="00807B70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(</w:t>
            </w:r>
            <w:r w:rsidR="00CC7291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843.75MHz - </w:t>
            </w:r>
            <w:r w:rsidR="00807B70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845.25MHz, </w:t>
            </w:r>
          </w:p>
          <w:p w14:paraId="12537D77" w14:textId="77777777" w:rsidR="00731D78" w:rsidRPr="00D019DD" w:rsidRDefault="00807B70" w:rsidP="00807B70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 86</w:t>
            </w:r>
            <w:r w:rsidR="00CC7291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0.75MHz - </w:t>
            </w:r>
            <w:r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869.25MHz</w:t>
            </w:r>
            <w:r w:rsidR="00731D78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 )</w:t>
            </w:r>
          </w:p>
        </w:tc>
      </w:tr>
      <w:tr w:rsidR="00362C09" w:rsidRPr="00015E2B" w14:paraId="12537D7E" w14:textId="77777777" w:rsidTr="00E05696">
        <w:trPr>
          <w:cantSplit/>
          <w:trHeight w:val="530"/>
        </w:trPr>
        <w:tc>
          <w:tcPr>
            <w:tcW w:w="1353" w:type="dxa"/>
            <w:vMerge/>
            <w:tcBorders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14:paraId="12537D79" w14:textId="77777777" w:rsidR="00362C09" w:rsidRPr="00A17CAB" w:rsidRDefault="00362C09" w:rsidP="00A415AB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right w:val="nil"/>
              <w:tr2bl w:val="single" w:sz="4" w:space="0" w:color="000000"/>
            </w:tcBorders>
            <w:noWrap/>
            <w:vAlign w:val="center"/>
          </w:tcPr>
          <w:p w14:paraId="12537D7A" w14:textId="77777777" w:rsidR="00362C09" w:rsidRPr="00A17CAB" w:rsidRDefault="00362C09" w:rsidP="00DE4565">
            <w:pP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537D7B" w14:textId="77777777" w:rsidR="00362C09" w:rsidRPr="00A17CAB" w:rsidRDefault="00362C09" w:rsidP="00731D78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BC6</w:t>
            </w:r>
          </w:p>
        </w:tc>
        <w:tc>
          <w:tcPr>
            <w:tcW w:w="2551" w:type="dxa"/>
            <w:tcBorders>
              <w:top w:val="single" w:sz="4" w:space="0" w:color="D9D9D9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537D7C" w14:textId="77777777" w:rsidR="00362C09" w:rsidRPr="00D019DD" w:rsidRDefault="00CC7291" w:rsidP="003434FD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( 1926.25MHz - </w:t>
            </w:r>
            <w:r w:rsidR="00362C09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1938.75MHz )</w:t>
            </w:r>
          </w:p>
          <w:p w14:paraId="12537D7D" w14:textId="77777777" w:rsidR="00362C09" w:rsidRPr="00D019DD" w:rsidRDefault="00CC7291" w:rsidP="003434FD">
            <w:pPr>
              <w:snapToGrid w:val="0"/>
              <w:spacing w:line="260" w:lineRule="atLeast"/>
              <w:ind w:left="96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 xml:space="preserve">( 2116.25MHz - </w:t>
            </w:r>
            <w:r w:rsidR="00362C09" w:rsidRPr="00D019DD">
              <w:rPr>
                <w:rFonts w:ascii="Arial" w:eastAsia="ＭＳ ゴシック" w:hAnsi="Arial" w:cs="Arial" w:hint="eastAsia"/>
                <w:color w:val="000000"/>
                <w:sz w:val="16"/>
                <w:szCs w:val="16"/>
              </w:rPr>
              <w:t>2128.75MHz )</w:t>
            </w:r>
          </w:p>
        </w:tc>
      </w:tr>
      <w:tr w:rsidR="008E0F06" w:rsidRPr="00015E2B" w14:paraId="12537D87" w14:textId="77777777" w:rsidTr="00E05696">
        <w:trPr>
          <w:cantSplit/>
          <w:trHeight w:val="708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2537D7F" w14:textId="77777777" w:rsidR="00CC7291" w:rsidRDefault="00CC7291" w:rsidP="00CC7291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80" w14:textId="77777777" w:rsidR="00CC7291" w:rsidRDefault="00CC7291" w:rsidP="00CC7291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81" w14:textId="77777777" w:rsidR="00CC7291" w:rsidRDefault="00CC7291" w:rsidP="00CC7291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  <w:p w14:paraId="12537D82" w14:textId="77777777" w:rsidR="008E0F06" w:rsidRPr="00A17CAB" w:rsidRDefault="00EB54F9" w:rsidP="00CC7291">
            <w:pPr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537E1E" wp14:editId="12537E1F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153670</wp:posOffset>
                      </wp:positionV>
                      <wp:extent cx="323850" cy="318135"/>
                      <wp:effectExtent l="2540" t="1270" r="0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37E2B" w14:textId="77777777" w:rsidR="00616517" w:rsidRPr="004432CA" w:rsidRDefault="00D019DD" w:rsidP="004432CA">
                                  <w:pPr>
                                    <w:rPr>
                                      <w:rFonts w:ascii="Arial" w:eastAsia="HG行書体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HG行書体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="008E1226">
                                    <w:rPr>
                                      <w:rFonts w:ascii="Arial" w:eastAsia="HG行書体" w:hAnsi="Arial" w:cs="Arial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37E1E" id="Text Box 6" o:spid="_x0000_s1027" type="#_x0000_t202" style="position:absolute;left:0;text-align:left;margin-left:40.7pt;margin-top:12.1pt;width:25.5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" filled="f" stroked="f">
                      <v:textbox inset="5.85pt,.7pt,5.85pt,.7pt">
                        <w:txbxContent>
                          <w:p w14:paraId="12537E2B" w14:textId="77777777" w:rsidR="00616517" w:rsidRPr="004432CA" w:rsidRDefault="00D019DD" w:rsidP="004432CA">
                            <w:pPr>
                              <w:rPr>
                                <w:rFonts w:ascii="Arial" w:eastAsia="HG行書体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HG行書体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*</w:t>
                            </w:r>
                            <w:r w:rsidR="008E1226">
                              <w:rPr>
                                <w:rFonts w:ascii="Arial" w:eastAsia="HG行書体" w:hAnsi="Arial" w:cs="Arial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F0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WiMAX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2537D83" w14:textId="77777777" w:rsidR="008E0F06" w:rsidRDefault="008E0F06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Base Station 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Repeater</w:t>
            </w:r>
          </w:p>
          <w:p w14:paraId="12537D84" w14:textId="77777777" w:rsidR="008E0F06" w:rsidRDefault="008E0F06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Low power Repeater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Femtocell</w:t>
            </w:r>
          </w:p>
          <w:p w14:paraId="12537D85" w14:textId="77777777" w:rsidR="008E0F06" w:rsidRPr="00A17CAB" w:rsidRDefault="008E0F06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Land Mobile Station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2537D86" w14:textId="77777777" w:rsidR="008E0F06" w:rsidRPr="00A17CAB" w:rsidRDefault="008E0F06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</w:tr>
      <w:tr w:rsidR="0019008D" w:rsidRPr="00015E2B" w14:paraId="12537D8C" w14:textId="77777777" w:rsidTr="00E05696">
        <w:trPr>
          <w:cantSplit/>
          <w:trHeight w:val="375"/>
        </w:trPr>
        <w:tc>
          <w:tcPr>
            <w:tcW w:w="1353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2537D88" w14:textId="77777777" w:rsidR="0019008D" w:rsidRPr="00A17CAB" w:rsidRDefault="0019008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14:paraId="12537D89" w14:textId="77777777" w:rsidR="0019008D" w:rsidRDefault="0019008D" w:rsidP="0061651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61651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UQ </w:t>
            </w:r>
            <w:r w:rsidRPr="00A17CAB">
              <w:rPr>
                <w:rFonts w:ascii="Arial" w:eastAsia="ＭＳ ゴシック" w:hAnsi="Arial" w:cs="Arial" w:hint="eastAsia"/>
                <w:sz w:val="18"/>
                <w:szCs w:val="18"/>
              </w:rPr>
              <w:t>WiMAX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auto"/>
              <w:bottom w:val="single" w:sz="4" w:space="0" w:color="BFBFBF"/>
              <w:right w:val="single" w:sz="8" w:space="0" w:color="auto"/>
            </w:tcBorders>
            <w:vAlign w:val="center"/>
          </w:tcPr>
          <w:p w14:paraId="12537D8A" w14:textId="77777777" w:rsidR="0019008D" w:rsidRDefault="0019008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5MHz system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10MHz system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12" w:space="0" w:color="auto"/>
            </w:tcBorders>
            <w:noWrap/>
            <w:vAlign w:val="center"/>
          </w:tcPr>
          <w:p w14:paraId="12537D8B" w14:textId="77777777" w:rsidR="0019008D" w:rsidRPr="00A17CAB" w:rsidRDefault="0019008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</w:t>
            </w:r>
            <w:r w:rsidRPr="00A17CAB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       </w:t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</w:t>
            </w:r>
          </w:p>
        </w:tc>
      </w:tr>
      <w:tr w:rsidR="0019008D" w:rsidRPr="00015E2B" w14:paraId="12537D92" w14:textId="77777777" w:rsidTr="00E05696">
        <w:trPr>
          <w:cantSplit/>
          <w:trHeight w:val="300"/>
        </w:trPr>
        <w:tc>
          <w:tcPr>
            <w:tcW w:w="1353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2537D8D" w14:textId="77777777" w:rsidR="0019008D" w:rsidRPr="00A17CAB" w:rsidRDefault="0019008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noWrap/>
            <w:vAlign w:val="center"/>
          </w:tcPr>
          <w:p w14:paraId="12537D8E" w14:textId="77777777" w:rsidR="00616517" w:rsidRDefault="0019008D" w:rsidP="0061651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61651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Regional </w:t>
            </w:r>
          </w:p>
          <w:p w14:paraId="12537D8F" w14:textId="77777777" w:rsidR="0019008D" w:rsidRPr="00A17CAB" w:rsidRDefault="00616517" w:rsidP="0061651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  </w:t>
            </w:r>
            <w:r w:rsidR="0019008D" w:rsidRPr="00A17CAB">
              <w:rPr>
                <w:rFonts w:ascii="Arial" w:eastAsia="ＭＳ ゴシック" w:hAnsi="Arial" w:cs="Arial" w:hint="eastAsia"/>
                <w:sz w:val="18"/>
                <w:szCs w:val="18"/>
              </w:rPr>
              <w:t>WiMAX</w:t>
            </w:r>
          </w:p>
        </w:tc>
        <w:tc>
          <w:tcPr>
            <w:tcW w:w="335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8" w:space="0" w:color="auto"/>
            </w:tcBorders>
            <w:vAlign w:val="center"/>
          </w:tcPr>
          <w:p w14:paraId="12537D90" w14:textId="77777777" w:rsidR="0019008D" w:rsidRPr="00A17CAB" w:rsidRDefault="0019008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5MHz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system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10MHz system</w:t>
            </w:r>
          </w:p>
        </w:tc>
        <w:tc>
          <w:tcPr>
            <w:tcW w:w="3685" w:type="dxa"/>
            <w:gridSpan w:val="2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12" w:space="0" w:color="auto"/>
            </w:tcBorders>
            <w:noWrap/>
            <w:vAlign w:val="center"/>
          </w:tcPr>
          <w:p w14:paraId="12537D91" w14:textId="77777777" w:rsidR="0019008D" w:rsidRPr="00A17CAB" w:rsidRDefault="0019008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</w:t>
            </w:r>
            <w:r w:rsidRPr="00A17CAB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       </w:t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</w:t>
            </w:r>
          </w:p>
        </w:tc>
      </w:tr>
      <w:tr w:rsidR="0019008D" w:rsidRPr="00015E2B" w14:paraId="12537D97" w14:textId="77777777" w:rsidTr="00E05696">
        <w:trPr>
          <w:cantSplit/>
          <w:trHeight w:val="70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2537D93" w14:textId="77777777" w:rsidR="0019008D" w:rsidRPr="00A17CAB" w:rsidRDefault="0019008D" w:rsidP="00A415AB">
            <w:pPr>
              <w:widowControl/>
              <w:adjustRightInd/>
              <w:spacing w:line="240" w:lineRule="auto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BFBFBF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2537D94" w14:textId="77777777" w:rsidR="0019008D" w:rsidRDefault="0019008D" w:rsidP="0061651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616517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NGN </w:t>
            </w:r>
            <w:r w:rsidRPr="00A17CAB">
              <w:rPr>
                <w:rFonts w:ascii="Arial" w:eastAsia="ＭＳ ゴシック" w:hAnsi="Arial" w:cs="Arial" w:hint="eastAsia"/>
                <w:sz w:val="18"/>
                <w:szCs w:val="18"/>
              </w:rPr>
              <w:t>PHS</w:t>
            </w:r>
          </w:p>
        </w:tc>
        <w:tc>
          <w:tcPr>
            <w:tcW w:w="3356" w:type="dxa"/>
            <w:tcBorders>
              <w:top w:val="single" w:sz="4" w:space="0" w:color="BFBFBF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537D95" w14:textId="77777777" w:rsidR="0019008D" w:rsidRDefault="0019008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5MHz system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10MHz system</w:t>
            </w:r>
          </w:p>
        </w:tc>
        <w:tc>
          <w:tcPr>
            <w:tcW w:w="3685" w:type="dxa"/>
            <w:gridSpan w:val="2"/>
            <w:tcBorders>
              <w:top w:val="single" w:sz="4" w:space="0" w:color="BFBFBF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2537D96" w14:textId="77777777" w:rsidR="0019008D" w:rsidRPr="00A17CAB" w:rsidRDefault="0019008D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1TX </w:t>
            </w:r>
            <w:r w:rsidRPr="00A17CAB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        </w:t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 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2TX</w:t>
            </w:r>
          </w:p>
        </w:tc>
      </w:tr>
      <w:tr w:rsidR="006640E7" w:rsidRPr="00015E2B" w14:paraId="12537D9B" w14:textId="77777777" w:rsidTr="00E05696">
        <w:trPr>
          <w:cantSplit/>
          <w:trHeight w:val="70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14:paraId="12537D98" w14:textId="77777777" w:rsidR="006640E7" w:rsidRPr="00A17CAB" w:rsidRDefault="00616517" w:rsidP="0061651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12537D99" w14:textId="77777777" w:rsidR="006640E7" w:rsidRPr="00A17CAB" w:rsidRDefault="006640E7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="00616517">
              <w:rPr>
                <w:rFonts w:ascii="Arial" w:eastAsia="ＭＳ ゴシック" w:hAnsi="Arial" w:cs="Arial" w:hint="eastAsia"/>
                <w:sz w:val="18"/>
                <w:szCs w:val="18"/>
              </w:rPr>
              <w:t>Frequency (</w:t>
            </w:r>
            <w:r w:rsidRPr="00A17CAB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　　　</w:t>
            </w:r>
            <w:r w:rsidR="0061651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A17CAB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　　　</w:t>
            </w:r>
            <w:r w:rsidR="0061651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="007E4312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M</w:t>
            </w:r>
            <w:r w:rsidRPr="00A17CAB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Hz  </w:t>
            </w:r>
            <w:r w:rsidR="0061651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BFBFBF"/>
              <w:right w:val="single" w:sz="12" w:space="0" w:color="auto"/>
            </w:tcBorders>
            <w:vAlign w:val="center"/>
          </w:tcPr>
          <w:p w14:paraId="12537D9A" w14:textId="77777777" w:rsidR="006640E7" w:rsidRPr="00A17CAB" w:rsidRDefault="00616517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odulation:</w:t>
            </w:r>
          </w:p>
        </w:tc>
      </w:tr>
      <w:tr w:rsidR="006640E7" w:rsidRPr="00015E2B" w14:paraId="12537D9F" w14:textId="77777777" w:rsidTr="00E05696">
        <w:trPr>
          <w:cantSplit/>
          <w:trHeight w:val="80"/>
        </w:trPr>
        <w:tc>
          <w:tcPr>
            <w:tcW w:w="13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14:paraId="12537D9C" w14:textId="77777777" w:rsidR="006640E7" w:rsidRPr="00A17CAB" w:rsidRDefault="006640E7" w:rsidP="00A415A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12537D9D" w14:textId="77777777" w:rsidR="006640E7" w:rsidRPr="00A17CAB" w:rsidRDefault="006640E7" w:rsidP="00D019DD">
            <w:pPr>
              <w:widowControl/>
              <w:adjustRightInd/>
              <w:snapToGrid w:val="0"/>
              <w:spacing w:line="320" w:lineRule="atLeast"/>
              <w:textAlignment w:val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BFBFBF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37D9E" w14:textId="77777777" w:rsidR="006640E7" w:rsidRPr="00A17CAB" w:rsidRDefault="00616517" w:rsidP="00D019DD">
            <w:pPr>
              <w:snapToGrid w:val="0"/>
              <w:spacing w:line="320" w:lineRule="atLeas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Output Power:</w:t>
            </w:r>
          </w:p>
        </w:tc>
      </w:tr>
    </w:tbl>
    <w:p w14:paraId="12537DA0" w14:textId="77777777" w:rsidR="004432CA" w:rsidRPr="008E1226" w:rsidRDefault="008E1226" w:rsidP="002D0597">
      <w:pPr>
        <w:spacing w:line="200" w:lineRule="atLeast"/>
        <w:rPr>
          <w:rFonts w:ascii="Arial" w:hAnsi="Arial" w:cs="Arial"/>
          <w:color w:val="FF0000"/>
        </w:rPr>
      </w:pPr>
      <w:r w:rsidRPr="008E1226">
        <w:rPr>
          <w:rFonts w:ascii="Arial" w:hAnsi="Arial" w:cs="Arial"/>
          <w:color w:val="FF0000"/>
        </w:rPr>
        <w:t>*</w:t>
      </w:r>
      <w:r w:rsidRPr="008E1226">
        <w:rPr>
          <w:rFonts w:ascii="Arial" w:hAnsi="Arial" w:cs="Arial" w:hint="eastAsia"/>
          <w:color w:val="FF0000"/>
        </w:rPr>
        <w:t>1</w:t>
      </w:r>
      <w:r w:rsidRPr="008E1226">
        <w:rPr>
          <w:rFonts w:ascii="Arial" w:hAnsi="Arial" w:cs="Arial"/>
          <w:color w:val="FF0000"/>
        </w:rPr>
        <w:t xml:space="preserve"> </w:t>
      </w:r>
      <w:r w:rsidRPr="008E1226">
        <w:rPr>
          <w:rFonts w:ascii="Arial" w:hAnsi="Arial" w:cs="Arial" w:hint="eastAsia"/>
          <w:color w:val="FF0000"/>
        </w:rPr>
        <w:t>Carrier Sense Function required.</w:t>
      </w:r>
      <w:r w:rsidR="00445C38">
        <w:rPr>
          <w:rFonts w:ascii="Arial" w:hAnsi="Arial" w:cs="Arial"/>
          <w:color w:val="FF0000"/>
        </w:rPr>
        <w:t xml:space="preserve"> </w:t>
      </w:r>
      <w:r w:rsidRPr="008E1226">
        <w:rPr>
          <w:rFonts w:ascii="Arial" w:hAnsi="Arial" w:cs="Arial"/>
          <w:color w:val="FF0000"/>
        </w:rPr>
        <w:t xml:space="preserve"> </w:t>
      </w:r>
      <w:r w:rsidR="003F7C0A" w:rsidRPr="008E1226">
        <w:rPr>
          <w:rFonts w:ascii="Arial" w:hAnsi="Arial" w:cs="Arial" w:hint="eastAsia"/>
          <w:color w:val="FF0000"/>
        </w:rPr>
        <w:t>*</w:t>
      </w:r>
      <w:r w:rsidR="003F7C0A">
        <w:rPr>
          <w:rFonts w:ascii="Arial" w:hAnsi="Arial" w:cs="Arial" w:hint="eastAsia"/>
          <w:color w:val="FF0000"/>
        </w:rPr>
        <w:t>2</w:t>
      </w:r>
      <w:r w:rsidR="003F7C0A" w:rsidRPr="008E1226">
        <w:rPr>
          <w:rFonts w:ascii="Arial" w:hAnsi="Arial" w:cs="Arial" w:hint="eastAsia"/>
          <w:color w:val="FF0000"/>
        </w:rPr>
        <w:t xml:space="preserve"> </w:t>
      </w:r>
      <w:r w:rsidR="00445C38">
        <w:rPr>
          <w:rFonts w:ascii="Arial" w:hAnsi="Arial" w:cs="Arial" w:hint="eastAsia"/>
          <w:color w:val="FF0000"/>
        </w:rPr>
        <w:t>T</w:t>
      </w:r>
      <w:r w:rsidR="00445C38">
        <w:rPr>
          <w:rFonts w:ascii="Arial" w:hAnsi="Arial" w:cs="Arial"/>
          <w:color w:val="FF0000"/>
        </w:rPr>
        <w:t xml:space="preserve">his band </w:t>
      </w:r>
      <w:r w:rsidR="003F7C0A" w:rsidRPr="008E1226">
        <w:rPr>
          <w:rFonts w:ascii="Arial" w:hAnsi="Arial" w:cs="Arial" w:hint="eastAsia"/>
          <w:color w:val="FF0000"/>
        </w:rPr>
        <w:t xml:space="preserve">can </w:t>
      </w:r>
      <w:r w:rsidR="00445C38">
        <w:rPr>
          <w:rFonts w:ascii="Arial" w:hAnsi="Arial" w:cs="Arial"/>
          <w:color w:val="FF0000"/>
        </w:rPr>
        <w:t xml:space="preserve">be </w:t>
      </w:r>
      <w:r w:rsidR="003F7C0A" w:rsidRPr="008E1226">
        <w:rPr>
          <w:rFonts w:ascii="Arial" w:hAnsi="Arial" w:cs="Arial" w:hint="eastAsia"/>
          <w:color w:val="FF0000"/>
        </w:rPr>
        <w:t>use</w:t>
      </w:r>
      <w:r w:rsidR="00445C38">
        <w:rPr>
          <w:rFonts w:ascii="Arial" w:hAnsi="Arial" w:cs="Arial"/>
          <w:color w:val="FF0000"/>
        </w:rPr>
        <w:t>d</w:t>
      </w:r>
      <w:r w:rsidR="003F7C0A" w:rsidRPr="008E1226">
        <w:rPr>
          <w:rFonts w:ascii="Arial" w:hAnsi="Arial" w:cs="Arial" w:hint="eastAsia"/>
          <w:color w:val="FF0000"/>
        </w:rPr>
        <w:t xml:space="preserve"> until 2012/11/30</w:t>
      </w:r>
      <w:r w:rsidR="003F7C0A">
        <w:rPr>
          <w:rFonts w:ascii="Arial" w:hAnsi="Arial" w:cs="Arial" w:hint="eastAsia"/>
          <w:color w:val="FF0000"/>
        </w:rPr>
        <w:t>.</w:t>
      </w:r>
    </w:p>
    <w:p w14:paraId="12537DA1" w14:textId="77777777" w:rsidR="008056ED" w:rsidRPr="00D60F13" w:rsidRDefault="00D019DD" w:rsidP="00D019DD">
      <w:pPr>
        <w:snapToGrid w:val="0"/>
        <w:spacing w:line="320" w:lineRule="atLeast"/>
        <w:rPr>
          <w:rFonts w:ascii="Arial" w:hAnsi="Arial" w:cs="Arial"/>
          <w:bCs/>
          <w:color w:val="FF0000"/>
        </w:rPr>
      </w:pPr>
      <w:r w:rsidRPr="00D60F13">
        <w:rPr>
          <w:rFonts w:ascii="Arial" w:hAnsi="Arial" w:cs="Arial" w:hint="eastAsia"/>
          <w:bCs/>
          <w:color w:val="FF0000"/>
        </w:rPr>
        <w:t>*</w:t>
      </w:r>
      <w:r w:rsidR="008E1226" w:rsidRPr="00D60F13">
        <w:rPr>
          <w:rFonts w:ascii="Arial" w:hAnsi="Arial" w:cs="Arial" w:hint="eastAsia"/>
          <w:bCs/>
          <w:color w:val="FF0000"/>
        </w:rPr>
        <w:t>3</w:t>
      </w:r>
      <w:r w:rsidR="0019008D" w:rsidRPr="00D60F13">
        <w:rPr>
          <w:rFonts w:ascii="Arial" w:hAnsi="Arial" w:cs="Arial" w:hint="eastAsia"/>
          <w:bCs/>
          <w:color w:val="FF0000"/>
        </w:rPr>
        <w:t xml:space="preserve">　</w:t>
      </w:r>
      <w:r w:rsidR="001E5AC9" w:rsidRPr="00D60F13">
        <w:rPr>
          <w:rFonts w:ascii="Arial" w:hAnsi="Arial" w:cs="Arial" w:hint="eastAsia"/>
          <w:bCs/>
          <w:color w:val="FF0000"/>
        </w:rPr>
        <w:t xml:space="preserve">Please fill in the following, </w:t>
      </w:r>
      <w:r w:rsidR="00445C38">
        <w:rPr>
          <w:rFonts w:ascii="Arial" w:hAnsi="Arial" w:cs="Arial"/>
          <w:bCs/>
          <w:color w:val="FF0000"/>
        </w:rPr>
        <w:t xml:space="preserve">in </w:t>
      </w:r>
      <w:r w:rsidR="001E5AC9" w:rsidRPr="00D60F13">
        <w:rPr>
          <w:rFonts w:ascii="Arial" w:hAnsi="Arial" w:cs="Arial" w:hint="eastAsia"/>
          <w:bCs/>
          <w:color w:val="FF0000"/>
        </w:rPr>
        <w:t xml:space="preserve">case of </w:t>
      </w:r>
      <w:r w:rsidR="0019008D" w:rsidRPr="00D60F13">
        <w:rPr>
          <w:rFonts w:ascii="Arial" w:hAnsi="Arial" w:cs="Arial" w:hint="eastAsia"/>
          <w:bCs/>
          <w:color w:val="FF0000"/>
        </w:rPr>
        <w:t>Cell Phone</w:t>
      </w:r>
      <w:r w:rsidR="001E5AC9" w:rsidRPr="00D60F13">
        <w:rPr>
          <w:rFonts w:ascii="Arial" w:hAnsi="Arial" w:cs="Arial" w:hint="eastAsia"/>
          <w:bCs/>
          <w:color w:val="FF0000"/>
        </w:rPr>
        <w:t xml:space="preserve"> or </w:t>
      </w:r>
      <w:r w:rsidR="0019008D" w:rsidRPr="00D60F13">
        <w:rPr>
          <w:rFonts w:ascii="Arial" w:hAnsi="Arial" w:cs="Arial" w:hint="eastAsia"/>
          <w:bCs/>
          <w:color w:val="FF0000"/>
        </w:rPr>
        <w:t>WiMAX</w:t>
      </w:r>
      <w:r w:rsidR="001E5AC9" w:rsidRPr="00D60F13">
        <w:rPr>
          <w:rFonts w:ascii="Arial" w:hAnsi="Arial" w:cs="Arial" w:hint="eastAsia"/>
          <w:bCs/>
          <w:color w:val="FF0000"/>
        </w:rPr>
        <w:t xml:space="preserve"> application.</w:t>
      </w:r>
    </w:p>
    <w:tbl>
      <w:tblPr>
        <w:tblW w:w="9999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4"/>
        <w:gridCol w:w="1559"/>
        <w:gridCol w:w="1843"/>
        <w:gridCol w:w="1559"/>
        <w:gridCol w:w="1276"/>
        <w:gridCol w:w="708"/>
      </w:tblGrid>
      <w:tr w:rsidR="00AA5E0D" w:rsidRPr="008056ED" w14:paraId="12537DA4" w14:textId="77777777" w:rsidTr="003F7C0A">
        <w:trPr>
          <w:trHeight w:val="103"/>
        </w:trPr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37DA2" w14:textId="77777777" w:rsidR="00AA5E0D" w:rsidRPr="008056ED" w:rsidRDefault="00616517" w:rsidP="00D019DD">
            <w:pPr>
              <w:snapToGri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Switching Function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37DA3" w14:textId="77777777" w:rsidR="00AA5E0D" w:rsidRPr="008056ED" w:rsidRDefault="008056ED" w:rsidP="008E1226">
            <w:pPr>
              <w:snapToGrid w:val="0"/>
              <w:spacing w:line="3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>C</w:t>
            </w:r>
            <w:r w:rsidR="008E122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ircuit 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>S</w:t>
            </w:r>
            <w:r w:rsidR="008E1226">
              <w:rPr>
                <w:rFonts w:ascii="Arial" w:eastAsia="ＭＳ ゴシック" w:hAnsi="Arial" w:cs="Arial" w:hint="eastAsia"/>
                <w:sz w:val="18"/>
                <w:szCs w:val="18"/>
              </w:rPr>
              <w:t>witched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(</w:t>
            </w:r>
            <w:r w:rsidR="00616517">
              <w:rPr>
                <w:rFonts w:ascii="Arial" w:eastAsia="ＭＳ ゴシック" w:hAnsi="Arial" w:cs="Arial" w:hint="eastAsia"/>
                <w:sz w:val="18"/>
                <w:szCs w:val="18"/>
              </w:rPr>
              <w:t>Voice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) </w:t>
            </w: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t xml:space="preserve"> 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>C</w:t>
            </w:r>
            <w:r w:rsidR="008E122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ircuit 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>S</w:t>
            </w:r>
            <w:r w:rsidR="008E1226">
              <w:rPr>
                <w:rFonts w:ascii="Arial" w:eastAsia="ＭＳ ゴシック" w:hAnsi="Arial" w:cs="Arial" w:hint="eastAsia"/>
                <w:sz w:val="18"/>
                <w:szCs w:val="18"/>
              </w:rPr>
              <w:t>witched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(</w:t>
            </w:r>
            <w:r w:rsidR="00616517">
              <w:rPr>
                <w:rFonts w:ascii="Arial" w:eastAsia="ＭＳ ゴシック" w:hAnsi="Arial" w:cs="Arial" w:hint="eastAsia"/>
                <w:sz w:val="18"/>
                <w:szCs w:val="18"/>
              </w:rPr>
              <w:t>Data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) </w:t>
            </w: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8056ED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="008E122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>P</w:t>
            </w:r>
            <w:r w:rsidR="008E1226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acket 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>S</w:t>
            </w:r>
            <w:r w:rsidR="008E1226">
              <w:rPr>
                <w:rFonts w:ascii="Arial" w:eastAsia="ＭＳ ゴシック" w:hAnsi="Arial" w:cs="Arial" w:hint="eastAsia"/>
                <w:sz w:val="18"/>
                <w:szCs w:val="18"/>
              </w:rPr>
              <w:t>witched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(</w:t>
            </w:r>
            <w:r w:rsidR="00616517">
              <w:rPr>
                <w:rFonts w:ascii="Arial" w:eastAsia="ＭＳ ゴシック" w:hAnsi="Arial" w:cs="Arial" w:hint="eastAsia"/>
                <w:sz w:val="18"/>
                <w:szCs w:val="18"/>
              </w:rPr>
              <w:t>Data</w:t>
            </w:r>
            <w:r w:rsidRPr="008056ED">
              <w:rPr>
                <w:rFonts w:ascii="Arial" w:eastAsia="ＭＳ ゴシック" w:hAnsi="Arial" w:cs="Arial" w:hint="eastAsia"/>
                <w:sz w:val="18"/>
                <w:szCs w:val="18"/>
              </w:rPr>
              <w:t>)</w:t>
            </w:r>
          </w:p>
        </w:tc>
      </w:tr>
      <w:tr w:rsidR="00AA5E0D" w:rsidRPr="008056ED" w14:paraId="12537DA7" w14:textId="77777777" w:rsidTr="003F7C0A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37DA5" w14:textId="77777777" w:rsidR="00AA5E0D" w:rsidRPr="008056ED" w:rsidRDefault="00616517" w:rsidP="00D019DD">
            <w:pPr>
              <w:snapToGri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Originated/</w:t>
            </w:r>
            <w:r>
              <w:rPr>
                <w:rFonts w:ascii="Arial" w:hAnsi="Arial" w:cs="Arial"/>
                <w:sz w:val="18"/>
                <w:szCs w:val="18"/>
              </w:rPr>
              <w:t>Answered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Function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37DA6" w14:textId="77777777" w:rsidR="00AA5E0D" w:rsidRPr="008056ED" w:rsidRDefault="008056ED" w:rsidP="00D019DD">
            <w:pPr>
              <w:snapToGrid w:val="0"/>
              <w:spacing w:line="3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="001E5AC9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with </w:t>
            </w:r>
            <w:r w:rsidR="001E5AC9">
              <w:rPr>
                <w:rFonts w:ascii="Arial" w:hAnsi="Arial" w:cs="Arial" w:hint="eastAsia"/>
                <w:sz w:val="18"/>
                <w:szCs w:val="18"/>
              </w:rPr>
              <w:t>Originated/</w:t>
            </w:r>
            <w:r w:rsidR="001E5AC9">
              <w:rPr>
                <w:rFonts w:ascii="Arial" w:hAnsi="Arial" w:cs="Arial"/>
                <w:sz w:val="18"/>
                <w:szCs w:val="18"/>
              </w:rPr>
              <w:t>Answered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　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="001E5AC9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with </w:t>
            </w:r>
            <w:r w:rsidR="001E5AC9">
              <w:rPr>
                <w:rFonts w:ascii="Arial" w:hAnsi="Arial" w:cs="Arial" w:hint="eastAsia"/>
                <w:sz w:val="18"/>
                <w:szCs w:val="18"/>
              </w:rPr>
              <w:t>Originated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　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="001E5AC9">
              <w:rPr>
                <w:rFonts w:ascii="Arial" w:hAnsi="Arial" w:cs="Arial" w:hint="eastAsia"/>
                <w:sz w:val="18"/>
                <w:szCs w:val="18"/>
              </w:rPr>
              <w:t xml:space="preserve">with </w:t>
            </w:r>
            <w:r w:rsidR="001E5AC9">
              <w:rPr>
                <w:rFonts w:ascii="Arial" w:hAnsi="Arial" w:cs="Arial"/>
                <w:sz w:val="18"/>
                <w:szCs w:val="18"/>
              </w:rPr>
              <w:t>Answered</w:t>
            </w:r>
          </w:p>
        </w:tc>
      </w:tr>
      <w:tr w:rsidR="00AA5E0D" w:rsidRPr="008056ED" w14:paraId="12537DAA" w14:textId="77777777" w:rsidTr="003F7C0A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37DA8" w14:textId="77777777" w:rsidR="00AA5E0D" w:rsidRPr="008056ED" w:rsidRDefault="00616517" w:rsidP="00D019DD">
            <w:pPr>
              <w:snapToGri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Control Method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37DA9" w14:textId="77777777" w:rsidR="00AA5E0D" w:rsidRPr="008056ED" w:rsidRDefault="008056ED" w:rsidP="00D019DD">
            <w:pPr>
              <w:snapToGrid w:val="0"/>
              <w:spacing w:line="3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AT</w:t>
            </w:r>
            <w:r w:rsidR="001E5AC9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 Command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　</w:t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instrText xml:space="preserve"> FORMCHECKBOX </w:instrText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</w:r>
            <w:r w:rsidR="000A6260">
              <w:rPr>
                <w:rFonts w:ascii="Arial" w:eastAsia="ＭＳ ゴシック" w:hAnsi="Arial" w:cs="Arial"/>
                <w:sz w:val="18"/>
                <w:szCs w:val="18"/>
              </w:rPr>
              <w:fldChar w:fldCharType="separate"/>
            </w:r>
            <w:r w:rsidRPr="00A17CAB">
              <w:rPr>
                <w:rFonts w:ascii="Arial" w:eastAsia="ＭＳ ゴシック" w:hAnsi="Arial" w:cs="Arial"/>
                <w:sz w:val="18"/>
                <w:szCs w:val="18"/>
              </w:rPr>
              <w:fldChar w:fldCharType="end"/>
            </w:r>
            <w:r w:rsidRPr="00A17C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 </w:t>
            </w:r>
            <w:r w:rsidR="001E5AC9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Other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　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(</w:t>
            </w:r>
            <w:r w:rsidR="0061651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 xml:space="preserve">　　　　</w:t>
            </w:r>
            <w:r w:rsidR="00E05696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)</w:t>
            </w:r>
          </w:p>
        </w:tc>
      </w:tr>
      <w:tr w:rsidR="00AA5E0D" w:rsidRPr="008056ED" w14:paraId="12537DAD" w14:textId="77777777" w:rsidTr="003F7C0A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37DAB" w14:textId="77777777" w:rsidR="00AA5E0D" w:rsidRPr="008056ED" w:rsidRDefault="00616517" w:rsidP="00D019DD">
            <w:pPr>
              <w:snapToGri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Max. Transmission Rate</w:t>
            </w:r>
            <w:r w:rsidR="00E05696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="008056ED">
              <w:rPr>
                <w:rFonts w:ascii="Arial" w:hAnsi="Arial" w:cs="Arial" w:hint="eastAsia"/>
                <w:sz w:val="18"/>
                <w:szCs w:val="18"/>
              </w:rPr>
              <w:t>Mbps</w:t>
            </w:r>
            <w:r w:rsidR="00E05696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37DAC" w14:textId="77777777" w:rsidR="00AA5E0D" w:rsidRPr="008056ED" w:rsidRDefault="008056ED" w:rsidP="00D019DD">
            <w:pPr>
              <w:snapToGrid w:val="0"/>
              <w:spacing w:line="3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Down Link</w:t>
            </w:r>
            <w:r w:rsidR="003F7C0A">
              <w:rPr>
                <w:rFonts w:ascii="Arial" w:hAnsi="Arial" w:cs="Arial" w:hint="eastAsia"/>
                <w:sz w:val="18"/>
                <w:szCs w:val="18"/>
              </w:rPr>
              <w:t xml:space="preserve"> : (               )Mbps   Up L</w:t>
            </w:r>
            <w:r>
              <w:rPr>
                <w:rFonts w:ascii="Arial" w:hAnsi="Arial" w:cs="Arial" w:hint="eastAsia"/>
                <w:sz w:val="18"/>
                <w:szCs w:val="18"/>
              </w:rPr>
              <w:t>ink</w:t>
            </w:r>
            <w:r w:rsidR="003F7C0A">
              <w:rPr>
                <w:rFonts w:ascii="Arial" w:hAnsi="Arial" w:cs="Arial" w:hint="eastAsia"/>
                <w:sz w:val="18"/>
                <w:szCs w:val="18"/>
              </w:rPr>
              <w:t xml:space="preserve"> : </w:t>
            </w:r>
            <w:r>
              <w:rPr>
                <w:rFonts w:ascii="Arial" w:hAnsi="Arial" w:cs="Arial" w:hint="eastAsia"/>
                <w:sz w:val="18"/>
                <w:szCs w:val="18"/>
              </w:rPr>
              <w:t>(               )Mbps</w:t>
            </w:r>
          </w:p>
        </w:tc>
      </w:tr>
      <w:tr w:rsidR="001E5AC9" w:rsidRPr="008056ED" w14:paraId="12537DB3" w14:textId="77777777" w:rsidTr="003F7C0A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37DAE" w14:textId="77777777" w:rsidR="001E5AC9" w:rsidRDefault="001E5AC9" w:rsidP="00D019DD">
            <w:pPr>
              <w:snapToGri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Environment (Working)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37DAF" w14:textId="77777777" w:rsidR="001E5AC9" w:rsidRPr="008056ED" w:rsidRDefault="001E5AC9" w:rsidP="00D019DD">
            <w:pPr>
              <w:snapToGri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Min. Temp.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37DB0" w14:textId="77777777" w:rsidR="001E5AC9" w:rsidRPr="008056ED" w:rsidRDefault="00E05696" w:rsidP="00D019DD">
            <w:pPr>
              <w:snapToGrid w:val="0"/>
              <w:spacing w:line="3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　　　　　　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="001E5AC9">
              <w:rPr>
                <w:rFonts w:ascii="Arial" w:hAnsi="Arial" w:cs="Arial" w:hint="eastAsia"/>
                <w:sz w:val="18"/>
                <w:szCs w:val="18"/>
              </w:rPr>
              <w:t>degree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37DB1" w14:textId="77777777" w:rsidR="001E5AC9" w:rsidRPr="008056ED" w:rsidRDefault="001E5AC9" w:rsidP="00D019DD">
            <w:pPr>
              <w:snapToGri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Max. Temp.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537DB2" w14:textId="77777777" w:rsidR="001E5AC9" w:rsidRDefault="00E05696" w:rsidP="00D019DD">
            <w:pPr>
              <w:snapToGrid w:val="0"/>
              <w:spacing w:line="3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　　　　　　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="001E5AC9">
              <w:rPr>
                <w:rFonts w:ascii="Arial" w:hAnsi="Arial" w:cs="Arial" w:hint="eastAsia"/>
                <w:sz w:val="18"/>
                <w:szCs w:val="18"/>
              </w:rPr>
              <w:t>degree</w:t>
            </w:r>
          </w:p>
        </w:tc>
      </w:tr>
      <w:tr w:rsidR="008E0F06" w:rsidRPr="008056ED" w14:paraId="12537DBA" w14:textId="77777777" w:rsidTr="003F7C0A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537DB4" w14:textId="77777777" w:rsidR="008E0F06" w:rsidRPr="001E54E5" w:rsidRDefault="001E5AC9" w:rsidP="008E1226">
            <w:pPr>
              <w:snapToGrid w:val="0"/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Environment (</w:t>
            </w:r>
            <w:r w:rsidR="008E1226">
              <w:rPr>
                <w:rFonts w:ascii="Arial" w:hAnsi="Arial" w:cs="Arial"/>
                <w:sz w:val="18"/>
                <w:szCs w:val="18"/>
              </w:rPr>
              <w:t>Storing</w:t>
            </w:r>
            <w:r w:rsidR="008E1226">
              <w:rPr>
                <w:rFonts w:ascii="Arial" w:hAnsi="Arial" w:cs="Arial" w:hint="eastAsia"/>
                <w:sz w:val="18"/>
                <w:szCs w:val="18"/>
              </w:rPr>
              <w:t>/Keeping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2537DB5" w14:textId="77777777" w:rsidR="008E0F06" w:rsidRPr="008056ED" w:rsidRDefault="001E5AC9" w:rsidP="00D019DD">
            <w:pPr>
              <w:snapToGri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Max. Humidity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537DB6" w14:textId="77777777" w:rsidR="008E0F06" w:rsidRPr="008056ED" w:rsidRDefault="00E05696" w:rsidP="00D019DD">
            <w:pPr>
              <w:snapToGrid w:val="0"/>
              <w:spacing w:line="3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　　　　　　</w:t>
            </w:r>
            <w:r>
              <w:rPr>
                <w:rFonts w:ascii="Arial" w:hAnsi="Arial" w:cs="Arial" w:hint="eastAsia"/>
                <w:sz w:val="18"/>
                <w:szCs w:val="18"/>
              </w:rPr>
              <w:t>)percent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537DB7" w14:textId="77777777" w:rsidR="008E0F06" w:rsidRPr="008056ED" w:rsidRDefault="008E0F06" w:rsidP="00D019DD">
            <w:pPr>
              <w:snapToGrid w:val="0"/>
              <w:spacing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537DB8" w14:textId="77777777" w:rsidR="008E0F06" w:rsidRPr="008056ED" w:rsidRDefault="008E0F06" w:rsidP="00D019DD">
            <w:pPr>
              <w:snapToGrid w:val="0"/>
              <w:spacing w:line="3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537DB9" w14:textId="77777777" w:rsidR="008E0F06" w:rsidRPr="008056ED" w:rsidRDefault="008E0F06" w:rsidP="00D019DD">
            <w:pPr>
              <w:snapToGrid w:val="0"/>
              <w:spacing w:line="32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537DBB" w14:textId="77777777" w:rsidR="005744E2" w:rsidRPr="000C223E" w:rsidRDefault="00BC56AB" w:rsidP="009E2A7F">
      <w:pPr>
        <w:pStyle w:val="a3"/>
        <w:tabs>
          <w:tab w:val="clear" w:pos="4252"/>
          <w:tab w:val="clear" w:pos="8504"/>
        </w:tabs>
        <w:rPr>
          <w:rFonts w:ascii="Arial" w:hAnsi="Arial" w:cs="Arial"/>
          <w:b/>
          <w:bCs/>
          <w:sz w:val="24"/>
          <w:szCs w:val="24"/>
        </w:rPr>
      </w:pPr>
      <w:r w:rsidRPr="00015E2B">
        <w:rPr>
          <w:rFonts w:ascii="Arial" w:hAnsi="Arial" w:cs="Arial"/>
          <w:b/>
          <w:sz w:val="28"/>
          <w:szCs w:val="28"/>
        </w:rPr>
        <w:br w:type="page"/>
      </w:r>
      <w:r w:rsidR="00FA4DD7">
        <w:rPr>
          <w:rFonts w:ascii="Arial" w:hAnsi="Arial" w:cs="Arial"/>
          <w:b/>
          <w:bCs/>
          <w:sz w:val="24"/>
          <w:szCs w:val="24"/>
        </w:rPr>
        <w:lastRenderedPageBreak/>
        <w:t xml:space="preserve">7. </w:t>
      </w:r>
      <w:r w:rsidR="00C07CA4">
        <w:rPr>
          <w:rFonts w:ascii="Arial" w:hAnsi="Arial" w:cs="Arial" w:hint="eastAsia"/>
          <w:b/>
          <w:bCs/>
          <w:sz w:val="24"/>
          <w:szCs w:val="24"/>
        </w:rPr>
        <w:t>Required D</w:t>
      </w:r>
      <w:r w:rsidR="00C07CA4" w:rsidRPr="005064A5">
        <w:rPr>
          <w:rFonts w:ascii="Arial" w:hAnsi="Arial" w:cs="Arial" w:hint="eastAsia"/>
          <w:b/>
          <w:bCs/>
          <w:sz w:val="24"/>
          <w:szCs w:val="24"/>
        </w:rPr>
        <w:t>ocuments</w:t>
      </w:r>
    </w:p>
    <w:tbl>
      <w:tblPr>
        <w:tblW w:w="930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6"/>
        <w:gridCol w:w="1994"/>
        <w:gridCol w:w="6320"/>
      </w:tblGrid>
      <w:tr w:rsidR="005744E2" w14:paraId="12537DBF" w14:textId="77777777" w:rsidTr="00CE201C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DBC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37DBD" w14:textId="77777777" w:rsidR="005744E2" w:rsidRDefault="005D16E9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Document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BE" w14:textId="77777777" w:rsidR="005744E2" w:rsidRDefault="005D16E9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</w:t>
            </w:r>
            <w:r>
              <w:rPr>
                <w:rFonts w:ascii="Arial" w:hAnsi="Arial" w:cs="Arial"/>
              </w:rPr>
              <w:t>escription</w:t>
            </w:r>
          </w:p>
        </w:tc>
      </w:tr>
      <w:tr w:rsidR="005744E2" w14:paraId="12537DC4" w14:textId="77777777" w:rsidTr="00CE201C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C0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C1" w14:textId="77777777" w:rsidR="005744E2" w:rsidRPr="00961F6A" w:rsidRDefault="005744E2" w:rsidP="007F07B0">
            <w:pPr>
              <w:spacing w:line="280" w:lineRule="exact"/>
              <w:jc w:val="left"/>
              <w:rPr>
                <w:rFonts w:ascii="Arial" w:hAnsi="Arial" w:cs="Arial"/>
              </w:rPr>
            </w:pPr>
            <w:r w:rsidRPr="005744E2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 xml:space="preserve"> and </w:t>
            </w:r>
            <w:r w:rsidRPr="005744E2">
              <w:rPr>
                <w:rFonts w:ascii="Arial" w:hAnsi="Arial" w:cs="Arial"/>
              </w:rPr>
              <w:t>Agreement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C2" w14:textId="77777777" w:rsidR="00543EEA" w:rsidRDefault="005744E2" w:rsidP="00543EEA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350E6A">
              <w:rPr>
                <w:rFonts w:ascii="Arial" w:hAnsi="Arial" w:cs="Arial"/>
              </w:rPr>
              <w:t xml:space="preserve">Form </w:t>
            </w:r>
            <w:r w:rsidR="00350E6A" w:rsidRPr="00E97CA5">
              <w:rPr>
                <w:rFonts w:ascii="Arial" w:hAnsi="Arial" w:cs="Arial"/>
              </w:rPr>
              <w:t>FJP-TE050</w:t>
            </w:r>
            <w:r w:rsidR="00350E6A">
              <w:rPr>
                <w:rFonts w:ascii="Arial" w:hAnsi="Arial" w:cs="Arial"/>
              </w:rPr>
              <w:t xml:space="preserve"> f</w:t>
            </w:r>
            <w:r w:rsidR="00BF092D">
              <w:rPr>
                <w:rFonts w:ascii="Arial" w:hAnsi="Arial" w:cs="Arial"/>
              </w:rPr>
              <w:t xml:space="preserve">or </w:t>
            </w:r>
            <w:r w:rsidR="00BF092D" w:rsidRPr="00BF092D">
              <w:rPr>
                <w:rFonts w:ascii="Arial" w:hAnsi="Arial" w:cs="Arial"/>
              </w:rPr>
              <w:t>Construction Type Certification</w:t>
            </w:r>
          </w:p>
          <w:p w14:paraId="12537DC3" w14:textId="77777777" w:rsidR="005744E2" w:rsidRPr="00961F6A" w:rsidRDefault="00543EEA" w:rsidP="00543EEA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 w:hint="eastAsia"/>
              </w:rPr>
              <w:t>・</w:t>
            </w:r>
            <w:r w:rsidR="00350E6A">
              <w:rPr>
                <w:rFonts w:ascii="Segoe UI Symbol" w:hAnsi="Segoe UI Symbol" w:cs="Segoe UI Symbol" w:hint="eastAsia"/>
              </w:rPr>
              <w:t>F</w:t>
            </w:r>
            <w:r w:rsidR="00350E6A">
              <w:rPr>
                <w:rFonts w:ascii="Segoe UI Symbol" w:hAnsi="Segoe UI Symbol" w:cs="Segoe UI Symbol"/>
              </w:rPr>
              <w:t xml:space="preserve">orm </w:t>
            </w:r>
            <w:r w:rsidR="00350E6A" w:rsidRPr="00E97CA5">
              <w:rPr>
                <w:rFonts w:ascii="Arial" w:hAnsi="Arial" w:cs="Arial"/>
              </w:rPr>
              <w:t>FJP-TE049</w:t>
            </w:r>
            <w:r w:rsidR="00350E6A">
              <w:rPr>
                <w:rFonts w:ascii="Arial" w:hAnsi="Arial" w:cs="Arial"/>
              </w:rPr>
              <w:t xml:space="preserve"> f</w:t>
            </w:r>
            <w:r>
              <w:rPr>
                <w:rFonts w:ascii="Segoe UI Symbol" w:hAnsi="Segoe UI Symbol" w:cs="Segoe UI Symbol"/>
              </w:rPr>
              <w:t xml:space="preserve">or </w:t>
            </w:r>
            <w:r w:rsidR="00350E6A" w:rsidRPr="00350E6A">
              <w:rPr>
                <w:rFonts w:ascii="Segoe UI Symbol" w:hAnsi="Segoe UI Symbol" w:cs="Segoe UI Symbol"/>
              </w:rPr>
              <w:t>Technical Standard Conformity Certification</w:t>
            </w:r>
          </w:p>
        </w:tc>
      </w:tr>
      <w:tr w:rsidR="005744E2" w14:paraId="12537DC8" w14:textId="77777777" w:rsidTr="00CE201C">
        <w:trPr>
          <w:trHeight w:val="30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DC5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C6" w14:textId="77777777" w:rsidR="005744E2" w:rsidRDefault="005744E2" w:rsidP="007F07B0">
            <w:pPr>
              <w:spacing w:line="280" w:lineRule="exact"/>
              <w:ind w:firstLineChars="50" w:firstLine="1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2-1</w:t>
            </w:r>
            <w:r>
              <w:rPr>
                <w:rFonts w:ascii="Arial" w:hAnsi="Arial" w:cs="Arial" w:hint="eastAsia"/>
              </w:rPr>
              <w:t xml:space="preserve">　</w:t>
            </w:r>
            <w:r w:rsidR="00134BE8">
              <w:rPr>
                <w:rFonts w:ascii="Arial" w:hAnsi="Arial" w:cs="Arial" w:hint="eastAsia"/>
              </w:rPr>
              <w:t>O</w:t>
            </w:r>
            <w:r w:rsidR="00134BE8">
              <w:rPr>
                <w:rFonts w:ascii="Arial" w:hAnsi="Arial" w:cs="Arial"/>
              </w:rPr>
              <w:t>utline of Product</w:t>
            </w:r>
            <w:r>
              <w:rPr>
                <w:rFonts w:ascii="Arial" w:hAnsi="Arial" w:cs="Arial" w:hint="eastAsia"/>
              </w:rPr>
              <w:t xml:space="preserve">　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C7" w14:textId="77777777" w:rsidR="005744E2" w:rsidRDefault="005744E2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134BE8" w:rsidRPr="00134BE8">
              <w:rPr>
                <w:rFonts w:ascii="Arial" w:hAnsi="Arial" w:cs="Arial"/>
              </w:rPr>
              <w:t xml:space="preserve">Purpose of use, dimensions, power supply, structural explanation that cannot be easily opened, </w:t>
            </w:r>
            <w:r w:rsidR="00134BE8">
              <w:rPr>
                <w:rFonts w:ascii="Arial" w:hAnsi="Arial" w:cs="Arial"/>
              </w:rPr>
              <w:t xml:space="preserve">and </w:t>
            </w:r>
            <w:r w:rsidR="00134BE8" w:rsidRPr="00134BE8">
              <w:rPr>
                <w:rFonts w:ascii="Arial" w:hAnsi="Arial" w:cs="Arial"/>
              </w:rPr>
              <w:t>contact information</w:t>
            </w:r>
          </w:p>
        </w:tc>
      </w:tr>
      <w:tr w:rsidR="005744E2" w14:paraId="12537DCC" w14:textId="77777777" w:rsidTr="00CE201C">
        <w:trPr>
          <w:trHeight w:val="24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C9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CA" w14:textId="77777777" w:rsidR="005744E2" w:rsidRDefault="005744E2" w:rsidP="007F07B0">
            <w:pPr>
              <w:spacing w:line="280" w:lineRule="exact"/>
              <w:ind w:firstLineChars="50" w:firstLine="1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2-2</w:t>
            </w:r>
            <w:r>
              <w:rPr>
                <w:rFonts w:ascii="Arial" w:hAnsi="Arial" w:cs="Arial" w:hint="eastAsia"/>
              </w:rPr>
              <w:t xml:space="preserve">　</w:t>
            </w:r>
            <w:r w:rsidR="00543EEA">
              <w:t xml:space="preserve"> </w:t>
            </w:r>
            <w:r w:rsidR="00543EEA" w:rsidRPr="00543EEA">
              <w:rPr>
                <w:rFonts w:ascii="Arial" w:hAnsi="Arial" w:cs="Arial"/>
              </w:rPr>
              <w:t>Difference table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CB" w14:textId="77777777" w:rsidR="005744E2" w:rsidRDefault="005744E2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543EEA" w:rsidRPr="00474C25">
              <w:rPr>
                <w:rFonts w:ascii="Arial" w:hAnsi="Arial" w:cs="Arial"/>
              </w:rPr>
              <w:t>For minor changes</w:t>
            </w:r>
            <w:r w:rsidR="00543EEA">
              <w:rPr>
                <w:rFonts w:ascii="Arial" w:hAnsi="Arial" w:cs="Arial" w:hint="eastAsia"/>
              </w:rPr>
              <w:t>:</w:t>
            </w:r>
            <w:r w:rsidR="00543EEA" w:rsidRPr="00474C25">
              <w:rPr>
                <w:rFonts w:ascii="Arial" w:hAnsi="Arial" w:cs="Arial"/>
              </w:rPr>
              <w:t xml:space="preserve"> </w:t>
            </w:r>
            <w:r w:rsidR="00543EEA" w:rsidRPr="00543EEA">
              <w:rPr>
                <w:rFonts w:ascii="Arial" w:hAnsi="Arial" w:cs="Arial" w:hint="eastAsia"/>
              </w:rPr>
              <w:t>B</w:t>
            </w:r>
            <w:r w:rsidR="00543EEA">
              <w:rPr>
                <w:rFonts w:ascii="Arial" w:hAnsi="Arial" w:cs="Arial"/>
              </w:rPr>
              <w:t xml:space="preserve">efore/ </w:t>
            </w:r>
            <w:r w:rsidR="00543EEA">
              <w:rPr>
                <w:rFonts w:ascii="Arial" w:hAnsi="Arial" w:cs="Arial" w:hint="eastAsia"/>
              </w:rPr>
              <w:t>A</w:t>
            </w:r>
            <w:r w:rsidR="00543EEA">
              <w:rPr>
                <w:rFonts w:ascii="Arial" w:hAnsi="Arial" w:cs="Arial"/>
              </w:rPr>
              <w:t>fter</w:t>
            </w:r>
            <w:r w:rsidR="00543EEA" w:rsidRPr="00474C25">
              <w:rPr>
                <w:rFonts w:ascii="Arial" w:hAnsi="Arial" w:cs="Arial"/>
              </w:rPr>
              <w:t xml:space="preserve"> </w:t>
            </w:r>
            <w:r w:rsidR="00474C25" w:rsidRPr="00474C25">
              <w:rPr>
                <w:rFonts w:ascii="Arial" w:hAnsi="Arial" w:cs="Arial"/>
              </w:rPr>
              <w:t>comparison table</w:t>
            </w:r>
            <w:r w:rsidR="00030B5B">
              <w:rPr>
                <w:rFonts w:ascii="Arial" w:hAnsi="Arial" w:cs="Arial"/>
              </w:rPr>
              <w:t xml:space="preserve"> </w:t>
            </w:r>
          </w:p>
        </w:tc>
      </w:tr>
      <w:tr w:rsidR="005744E2" w14:paraId="12537DD0" w14:textId="77777777" w:rsidTr="00CE201C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CD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CE" w14:textId="77777777" w:rsidR="005744E2" w:rsidRDefault="00474C25" w:rsidP="007F07B0">
            <w:pPr>
              <w:spacing w:line="280" w:lineRule="exact"/>
              <w:ind w:firstLineChars="50" w:firstLine="100"/>
              <w:jc w:val="left"/>
              <w:rPr>
                <w:rFonts w:ascii="Arial" w:hAnsi="Arial" w:cs="Arial"/>
              </w:rPr>
            </w:pPr>
            <w:r w:rsidRPr="00474C25">
              <w:rPr>
                <w:rFonts w:ascii="Arial" w:hAnsi="Arial" w:cs="Arial"/>
              </w:rPr>
              <w:t xml:space="preserve">Construction </w:t>
            </w:r>
            <w:r w:rsidR="00543EEA">
              <w:rPr>
                <w:rFonts w:ascii="Arial" w:hAnsi="Arial" w:cs="Arial" w:hint="eastAsia"/>
              </w:rPr>
              <w:t>D</w:t>
            </w:r>
            <w:r w:rsidRPr="00474C25">
              <w:rPr>
                <w:rFonts w:ascii="Arial" w:hAnsi="Arial" w:cs="Arial"/>
              </w:rPr>
              <w:t>esign</w:t>
            </w:r>
            <w:r>
              <w:rPr>
                <w:rFonts w:ascii="Arial" w:hAnsi="Arial" w:cs="Arial"/>
              </w:rPr>
              <w:t xml:space="preserve"> sheet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CF" w14:textId="77777777" w:rsidR="005744E2" w:rsidRDefault="005744E2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AF2EC8">
              <w:rPr>
                <w:rFonts w:ascii="Arial" w:hAnsi="Arial" w:cs="Arial" w:hint="eastAsia"/>
              </w:rPr>
              <w:t>D</w:t>
            </w:r>
            <w:r w:rsidR="00AF2EC8">
              <w:rPr>
                <w:rFonts w:ascii="Arial" w:hAnsi="Arial" w:cs="Arial"/>
              </w:rPr>
              <w:t>e</w:t>
            </w:r>
            <w:r w:rsidR="00474C25" w:rsidRPr="00474C25">
              <w:rPr>
                <w:rFonts w:ascii="Arial" w:hAnsi="Arial" w:cs="Arial"/>
              </w:rPr>
              <w:t>sign specifications (</w:t>
            </w:r>
            <w:r w:rsidR="00543EEA">
              <w:rPr>
                <w:rFonts w:ascii="Arial" w:hAnsi="Arial" w:cs="Arial"/>
              </w:rPr>
              <w:t>L</w:t>
            </w:r>
            <w:r w:rsidR="00474C25" w:rsidRPr="00474C25">
              <w:rPr>
                <w:rFonts w:ascii="Arial" w:hAnsi="Arial" w:cs="Arial"/>
              </w:rPr>
              <w:t>egal format)</w:t>
            </w:r>
          </w:p>
        </w:tc>
      </w:tr>
      <w:tr w:rsidR="005744E2" w14:paraId="12537DD4" w14:textId="77777777" w:rsidTr="00CE201C">
        <w:trPr>
          <w:trHeight w:val="30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DD1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D2" w14:textId="77777777" w:rsidR="005744E2" w:rsidRDefault="005744E2" w:rsidP="007F07B0">
            <w:pPr>
              <w:spacing w:line="280" w:lineRule="exact"/>
              <w:ind w:firstLineChars="50" w:firstLine="1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 xml:space="preserve">-1 </w:t>
            </w:r>
            <w:r w:rsidR="00474C25">
              <w:rPr>
                <w:rFonts w:ascii="Arial" w:hAnsi="Arial" w:cs="Arial"/>
              </w:rPr>
              <w:t xml:space="preserve">Block </w:t>
            </w:r>
            <w:r w:rsidR="00674C03">
              <w:rPr>
                <w:rFonts w:ascii="Arial" w:hAnsi="Arial" w:cs="Arial"/>
              </w:rPr>
              <w:t>D</w:t>
            </w:r>
            <w:r w:rsidR="00474C25">
              <w:rPr>
                <w:rFonts w:ascii="Arial" w:hAnsi="Arial" w:cs="Arial"/>
              </w:rPr>
              <w:t>iagram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D3" w14:textId="77777777" w:rsidR="005744E2" w:rsidRDefault="005744E2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474C25" w:rsidRPr="00474C25">
              <w:rPr>
                <w:rFonts w:ascii="Arial" w:hAnsi="Arial" w:cs="Arial"/>
              </w:rPr>
              <w:t>Block diagram of the entire device and wireless board</w:t>
            </w:r>
            <w:r w:rsidR="00474C25">
              <w:rPr>
                <w:rFonts w:ascii="Arial" w:hAnsi="Arial" w:cs="Arial"/>
              </w:rPr>
              <w:t xml:space="preserve"> part</w:t>
            </w:r>
            <w:r w:rsidR="00C2319E">
              <w:rPr>
                <w:rFonts w:ascii="Arial" w:hAnsi="Arial" w:cs="Arial"/>
              </w:rPr>
              <w:t>, s</w:t>
            </w:r>
            <w:r w:rsidR="00674C03" w:rsidRPr="00674C03">
              <w:rPr>
                <w:rFonts w:ascii="Arial" w:hAnsi="Arial" w:cs="Arial"/>
              </w:rPr>
              <w:t>how</w:t>
            </w:r>
            <w:r w:rsidR="00C2319E">
              <w:rPr>
                <w:rFonts w:ascii="Arial" w:hAnsi="Arial" w:cs="Arial"/>
              </w:rPr>
              <w:t>ing</w:t>
            </w:r>
            <w:r w:rsidR="00674C03" w:rsidRPr="00674C03">
              <w:rPr>
                <w:rFonts w:ascii="Arial" w:hAnsi="Arial" w:cs="Arial"/>
              </w:rPr>
              <w:t xml:space="preserve"> important </w:t>
            </w:r>
            <w:r w:rsidR="00AF2EC8">
              <w:rPr>
                <w:rFonts w:ascii="Arial" w:hAnsi="Arial" w:cs="Arial"/>
              </w:rPr>
              <w:t>function</w:t>
            </w:r>
            <w:r w:rsidR="00674C03">
              <w:rPr>
                <w:rFonts w:ascii="Arial" w:hAnsi="Arial" w:cs="Arial"/>
              </w:rPr>
              <w:t>s</w:t>
            </w:r>
            <w:r w:rsidR="00674C03" w:rsidRPr="00674C03">
              <w:rPr>
                <w:rFonts w:ascii="Arial" w:hAnsi="Arial" w:cs="Arial"/>
              </w:rPr>
              <w:t xml:space="preserve">, </w:t>
            </w:r>
            <w:r w:rsidR="00C2319E" w:rsidRPr="00674C03">
              <w:rPr>
                <w:rFonts w:ascii="Arial" w:hAnsi="Arial" w:cs="Arial"/>
              </w:rPr>
              <w:t xml:space="preserve">basic </w:t>
            </w:r>
            <w:r w:rsidR="00674C03" w:rsidRPr="00674C03">
              <w:rPr>
                <w:rFonts w:ascii="Arial" w:hAnsi="Arial" w:cs="Arial"/>
              </w:rPr>
              <w:t>signal flow</w:t>
            </w:r>
            <w:r w:rsidR="00C2319E">
              <w:rPr>
                <w:rFonts w:ascii="Arial" w:hAnsi="Arial" w:cs="Arial"/>
              </w:rPr>
              <w:t xml:space="preserve"> of TX/RX</w:t>
            </w:r>
            <w:r w:rsidR="00AF2EC8">
              <w:rPr>
                <w:rFonts w:ascii="Arial" w:hAnsi="Arial" w:cs="Arial"/>
              </w:rPr>
              <w:t>,</w:t>
            </w:r>
            <w:r w:rsidR="00674C03" w:rsidRPr="00674C03">
              <w:rPr>
                <w:rFonts w:ascii="Arial" w:hAnsi="Arial" w:cs="Arial"/>
              </w:rPr>
              <w:t xml:space="preserve"> frequency configurations</w:t>
            </w:r>
            <w:r w:rsidR="00AF2EC8">
              <w:rPr>
                <w:rFonts w:ascii="Arial" w:hAnsi="Arial" w:cs="Arial"/>
              </w:rPr>
              <w:t>,</w:t>
            </w:r>
            <w:r w:rsidR="00AF2EC8" w:rsidRPr="00674C03">
              <w:rPr>
                <w:rFonts w:ascii="Arial" w:hAnsi="Arial" w:cs="Arial"/>
              </w:rPr>
              <w:t xml:space="preserve"> </w:t>
            </w:r>
            <w:r w:rsidR="00AF2EC8" w:rsidRPr="00AF2EC8">
              <w:rPr>
                <w:rFonts w:ascii="Arial" w:hAnsi="Arial" w:cs="Arial"/>
              </w:rPr>
              <w:t xml:space="preserve">as well as </w:t>
            </w:r>
            <w:r w:rsidR="00AF2EC8">
              <w:rPr>
                <w:rFonts w:ascii="Arial" w:hAnsi="Arial" w:cs="Arial"/>
              </w:rPr>
              <w:t>power supply voltage</w:t>
            </w:r>
            <w:r w:rsidR="00674C03" w:rsidRPr="00674C03">
              <w:rPr>
                <w:rFonts w:ascii="Arial" w:hAnsi="Arial" w:cs="Arial"/>
              </w:rPr>
              <w:t>.</w:t>
            </w:r>
          </w:p>
        </w:tc>
      </w:tr>
      <w:tr w:rsidR="005744E2" w14:paraId="12537DD8" w14:textId="77777777" w:rsidTr="00CE201C">
        <w:trPr>
          <w:trHeight w:val="249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37DD5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D6" w14:textId="77777777" w:rsidR="005744E2" w:rsidRDefault="005744E2" w:rsidP="007F07B0">
            <w:pPr>
              <w:spacing w:line="280" w:lineRule="exact"/>
              <w:ind w:leftChars="50" w:left="200" w:hangingChars="50" w:hanging="1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</w:t>
            </w:r>
            <w:r>
              <w:rPr>
                <w:rFonts w:ascii="Arial" w:hAnsi="Arial" w:cs="Arial"/>
              </w:rPr>
              <w:t>-2</w:t>
            </w:r>
            <w:r w:rsidR="00D612EE">
              <w:rPr>
                <w:rFonts w:ascii="Arial" w:hAnsi="Arial" w:cs="Arial"/>
              </w:rPr>
              <w:t xml:space="preserve"> </w:t>
            </w:r>
            <w:r w:rsidR="00674C03">
              <w:rPr>
                <w:rFonts w:ascii="Arial" w:hAnsi="Arial" w:cs="Arial" w:hint="eastAsia"/>
              </w:rPr>
              <w:t>S</w:t>
            </w:r>
            <w:r w:rsidR="00674C03">
              <w:rPr>
                <w:rFonts w:ascii="Arial" w:hAnsi="Arial" w:cs="Arial"/>
              </w:rPr>
              <w:t>chematic Diagram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D7" w14:textId="77777777" w:rsidR="005744E2" w:rsidRDefault="005744E2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674C03">
              <w:rPr>
                <w:rFonts w:ascii="Arial" w:hAnsi="Arial" w:cs="Arial"/>
              </w:rPr>
              <w:t>Schematic</w:t>
            </w:r>
            <w:r w:rsidR="00674C03" w:rsidRPr="00674C03">
              <w:rPr>
                <w:rFonts w:ascii="Arial" w:hAnsi="Arial" w:cs="Arial"/>
              </w:rPr>
              <w:t xml:space="preserve"> </w:t>
            </w:r>
            <w:r w:rsidR="00674C03">
              <w:rPr>
                <w:rFonts w:ascii="Arial" w:hAnsi="Arial" w:cs="Arial"/>
              </w:rPr>
              <w:t>D</w:t>
            </w:r>
            <w:r w:rsidR="00674C03" w:rsidRPr="00674C03">
              <w:rPr>
                <w:rFonts w:ascii="Arial" w:hAnsi="Arial" w:cs="Arial"/>
              </w:rPr>
              <w:t xml:space="preserve">iagram of the entire device and </w:t>
            </w:r>
            <w:r w:rsidR="00674C03">
              <w:rPr>
                <w:rFonts w:ascii="Arial" w:hAnsi="Arial" w:cs="Arial"/>
              </w:rPr>
              <w:t xml:space="preserve">the </w:t>
            </w:r>
            <w:r w:rsidR="00674C03" w:rsidRPr="00674C03">
              <w:rPr>
                <w:rFonts w:ascii="Arial" w:hAnsi="Arial" w:cs="Arial"/>
              </w:rPr>
              <w:t xml:space="preserve">wireless board </w:t>
            </w:r>
            <w:r w:rsidR="00674C03">
              <w:rPr>
                <w:rFonts w:ascii="Arial" w:hAnsi="Arial" w:cs="Arial"/>
              </w:rPr>
              <w:t xml:space="preserve">part </w:t>
            </w:r>
            <w:r w:rsidR="00674C03" w:rsidRPr="00674C03">
              <w:rPr>
                <w:rFonts w:ascii="Arial" w:hAnsi="Arial" w:cs="Arial"/>
              </w:rPr>
              <w:t>(</w:t>
            </w:r>
            <w:r w:rsidR="00C2319E">
              <w:rPr>
                <w:rFonts w:ascii="Arial" w:hAnsi="Arial" w:cs="Arial"/>
              </w:rPr>
              <w:t>a</w:t>
            </w:r>
            <w:r w:rsidR="006F07A1">
              <w:rPr>
                <w:rFonts w:ascii="Arial" w:hAnsi="Arial" w:cs="Arial"/>
              </w:rPr>
              <w:t>s a s</w:t>
            </w:r>
            <w:r w:rsidR="00674C03" w:rsidRPr="00674C03">
              <w:rPr>
                <w:rFonts w:ascii="Arial" w:hAnsi="Arial" w:cs="Arial"/>
              </w:rPr>
              <w:t xml:space="preserve">upplement to the </w:t>
            </w:r>
            <w:r w:rsidR="00674C03">
              <w:rPr>
                <w:rFonts w:ascii="Arial" w:hAnsi="Arial" w:cs="Arial"/>
              </w:rPr>
              <w:t>Block D</w:t>
            </w:r>
            <w:r w:rsidR="00674C03" w:rsidRPr="00674C03">
              <w:rPr>
                <w:rFonts w:ascii="Arial" w:hAnsi="Arial" w:cs="Arial"/>
              </w:rPr>
              <w:t>iagram)</w:t>
            </w:r>
          </w:p>
        </w:tc>
      </w:tr>
      <w:tr w:rsidR="005744E2" w14:paraId="12537DDD" w14:textId="77777777" w:rsidTr="00CE201C">
        <w:trPr>
          <w:trHeight w:val="24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D9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DA" w14:textId="77777777" w:rsidR="00674C03" w:rsidRPr="00674C03" w:rsidRDefault="005744E2" w:rsidP="00674C03">
            <w:pPr>
              <w:spacing w:line="280" w:lineRule="exact"/>
              <w:ind w:leftChars="50" w:left="200" w:hangingChars="50" w:hanging="1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5-3</w:t>
            </w:r>
            <w:r w:rsidR="00D612EE">
              <w:rPr>
                <w:rFonts w:ascii="Arial" w:hAnsi="Arial" w:cs="Arial"/>
              </w:rPr>
              <w:t xml:space="preserve"> </w:t>
            </w:r>
            <w:r w:rsidR="00674C03" w:rsidRPr="00674C03">
              <w:rPr>
                <w:rFonts w:ascii="Arial" w:hAnsi="Arial" w:cs="Arial"/>
              </w:rPr>
              <w:t xml:space="preserve">RFIC </w:t>
            </w:r>
            <w:r w:rsidR="00BF6E20">
              <w:rPr>
                <w:rFonts w:ascii="Arial" w:hAnsi="Arial" w:cs="Arial" w:hint="eastAsia"/>
              </w:rPr>
              <w:t>D</w:t>
            </w:r>
            <w:r w:rsidR="00674C03" w:rsidRPr="00674C03">
              <w:rPr>
                <w:rFonts w:ascii="Arial" w:hAnsi="Arial" w:cs="Arial"/>
              </w:rPr>
              <w:t xml:space="preserve">ata </w:t>
            </w:r>
            <w:r w:rsidR="00BF6E20">
              <w:rPr>
                <w:rFonts w:ascii="Arial" w:hAnsi="Arial" w:cs="Arial"/>
              </w:rPr>
              <w:t>S</w:t>
            </w:r>
            <w:r w:rsidR="00674C03" w:rsidRPr="00674C03">
              <w:rPr>
                <w:rFonts w:ascii="Arial" w:hAnsi="Arial" w:cs="Arial"/>
              </w:rPr>
              <w:t>heet</w:t>
            </w:r>
          </w:p>
          <w:p w14:paraId="12537DDB" w14:textId="77777777" w:rsidR="005744E2" w:rsidRDefault="00674C03" w:rsidP="00674C03">
            <w:pPr>
              <w:spacing w:line="280" w:lineRule="exact"/>
              <w:ind w:leftChars="100" w:left="200"/>
              <w:jc w:val="left"/>
              <w:rPr>
                <w:rFonts w:ascii="Arial" w:hAnsi="Arial" w:cs="Arial"/>
              </w:rPr>
            </w:pPr>
            <w:r w:rsidRPr="00674C03">
              <w:rPr>
                <w:rFonts w:ascii="Arial" w:hAnsi="Arial" w:cs="Arial"/>
              </w:rPr>
              <w:t>(</w:t>
            </w:r>
            <w:r w:rsidR="006F07A1">
              <w:rPr>
                <w:rFonts w:ascii="Arial" w:hAnsi="Arial" w:cs="Arial"/>
              </w:rPr>
              <w:t>I</w:t>
            </w:r>
            <w:r w:rsidRPr="00674C03">
              <w:rPr>
                <w:rFonts w:ascii="Arial" w:hAnsi="Arial" w:cs="Arial"/>
              </w:rPr>
              <w:t>f needed)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DC" w14:textId="77777777" w:rsidR="005744E2" w:rsidRDefault="005744E2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C2319E">
              <w:rPr>
                <w:rFonts w:ascii="Arial" w:hAnsi="Arial" w:cs="Arial" w:hint="eastAsia"/>
              </w:rPr>
              <w:t>S</w:t>
            </w:r>
            <w:r w:rsidR="00C2319E">
              <w:rPr>
                <w:rFonts w:ascii="Arial" w:hAnsi="Arial" w:cs="Arial"/>
              </w:rPr>
              <w:t>howing w</w:t>
            </w:r>
            <w:r w:rsidR="00674C03" w:rsidRPr="00674C03">
              <w:rPr>
                <w:rFonts w:ascii="Arial" w:hAnsi="Arial" w:cs="Arial"/>
              </w:rPr>
              <w:t>ireless specifications, data rate, power supply voltage, terminal pin structure</w:t>
            </w:r>
            <w:r w:rsidR="00674C03">
              <w:rPr>
                <w:rFonts w:ascii="Arial" w:hAnsi="Arial" w:cs="Arial"/>
              </w:rPr>
              <w:t xml:space="preserve"> </w:t>
            </w:r>
            <w:r w:rsidR="00674C03" w:rsidRPr="00674C03">
              <w:rPr>
                <w:rFonts w:ascii="Arial" w:hAnsi="Arial" w:cs="Arial"/>
              </w:rPr>
              <w:t>(</w:t>
            </w:r>
            <w:r w:rsidR="00C2319E">
              <w:rPr>
                <w:rFonts w:ascii="Arial" w:hAnsi="Arial" w:cs="Arial"/>
              </w:rPr>
              <w:t>a</w:t>
            </w:r>
            <w:r w:rsidR="006F07A1">
              <w:rPr>
                <w:rFonts w:ascii="Arial" w:hAnsi="Arial" w:cs="Arial"/>
              </w:rPr>
              <w:t>s a s</w:t>
            </w:r>
            <w:r w:rsidR="00674C03" w:rsidRPr="00674C03">
              <w:rPr>
                <w:rFonts w:ascii="Arial" w:hAnsi="Arial" w:cs="Arial"/>
              </w:rPr>
              <w:t>upplement to the Block Diagram)</w:t>
            </w:r>
          </w:p>
        </w:tc>
      </w:tr>
      <w:tr w:rsidR="005744E2" w14:paraId="12537DE1" w14:textId="77777777" w:rsidTr="00CE201C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DE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DF" w14:textId="77777777" w:rsidR="005744E2" w:rsidRPr="00CE06A2" w:rsidRDefault="006F07A1" w:rsidP="007F07B0">
            <w:pPr>
              <w:spacing w:line="280" w:lineRule="exact"/>
              <w:ind w:leftChars="50" w:left="100"/>
              <w:jc w:val="left"/>
              <w:rPr>
                <w:rFonts w:ascii="Arial" w:hAnsi="Arial" w:cs="Arial"/>
              </w:rPr>
            </w:pPr>
            <w:r w:rsidRPr="006F07A1">
              <w:rPr>
                <w:rFonts w:ascii="Arial" w:hAnsi="Arial" w:cs="Arial"/>
              </w:rPr>
              <w:t xml:space="preserve">Parts </w:t>
            </w:r>
            <w:r w:rsidR="00BF6E20">
              <w:rPr>
                <w:rFonts w:ascii="Arial" w:hAnsi="Arial" w:cs="Arial"/>
              </w:rPr>
              <w:t>L</w:t>
            </w:r>
            <w:r w:rsidRPr="006F07A1">
              <w:rPr>
                <w:rFonts w:ascii="Arial" w:hAnsi="Arial" w:cs="Arial"/>
              </w:rPr>
              <w:t>ist (BOM)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E0" w14:textId="77777777" w:rsidR="005744E2" w:rsidRPr="00CE06A2" w:rsidRDefault="005744E2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BF6E20">
              <w:rPr>
                <w:rFonts w:ascii="Arial" w:hAnsi="Arial" w:cs="Arial" w:hint="eastAsia"/>
              </w:rPr>
              <w:t>P</w:t>
            </w:r>
            <w:r w:rsidR="00BF6E20" w:rsidRPr="006F07A1">
              <w:rPr>
                <w:rFonts w:ascii="Arial" w:hAnsi="Arial" w:cs="Arial"/>
              </w:rPr>
              <w:t xml:space="preserve">arts </w:t>
            </w:r>
            <w:r w:rsidR="00D612EE">
              <w:rPr>
                <w:rFonts w:ascii="Arial" w:hAnsi="Arial" w:cs="Arial"/>
              </w:rPr>
              <w:t>L</w:t>
            </w:r>
            <w:r w:rsidR="006F07A1" w:rsidRPr="006F07A1">
              <w:rPr>
                <w:rFonts w:ascii="Arial" w:hAnsi="Arial" w:cs="Arial"/>
              </w:rPr>
              <w:t>ist</w:t>
            </w:r>
            <w:r w:rsidR="006F07A1">
              <w:rPr>
                <w:rFonts w:ascii="Arial" w:hAnsi="Arial" w:cs="Arial"/>
              </w:rPr>
              <w:t xml:space="preserve"> </w:t>
            </w:r>
            <w:r w:rsidR="00D612EE">
              <w:rPr>
                <w:rFonts w:ascii="Arial" w:hAnsi="Arial" w:cs="Arial"/>
              </w:rPr>
              <w:t xml:space="preserve">for </w:t>
            </w:r>
            <w:r w:rsidR="006F07A1">
              <w:rPr>
                <w:rFonts w:ascii="Arial" w:hAnsi="Arial" w:cs="Arial"/>
              </w:rPr>
              <w:t>t</w:t>
            </w:r>
            <w:r w:rsidR="006F07A1" w:rsidRPr="006F07A1">
              <w:rPr>
                <w:rFonts w:ascii="Arial" w:hAnsi="Arial" w:cs="Arial"/>
              </w:rPr>
              <w:t>he entire device</w:t>
            </w:r>
            <w:r w:rsidR="006F07A1">
              <w:rPr>
                <w:rFonts w:ascii="Arial" w:hAnsi="Arial" w:cs="Arial"/>
              </w:rPr>
              <w:t>,</w:t>
            </w:r>
            <w:r w:rsidR="006F07A1" w:rsidRPr="006F07A1">
              <w:rPr>
                <w:rFonts w:ascii="Arial" w:hAnsi="Arial" w:cs="Arial"/>
              </w:rPr>
              <w:t xml:space="preserve"> and </w:t>
            </w:r>
            <w:r w:rsidR="00C2319E">
              <w:rPr>
                <w:rFonts w:ascii="Arial" w:hAnsi="Arial" w:cs="Arial"/>
              </w:rPr>
              <w:t>RF</w:t>
            </w:r>
            <w:r w:rsidR="00C2319E" w:rsidRPr="006F07A1">
              <w:rPr>
                <w:rFonts w:ascii="Arial" w:hAnsi="Arial" w:cs="Arial"/>
              </w:rPr>
              <w:t xml:space="preserve"> </w:t>
            </w:r>
            <w:r w:rsidR="006F07A1" w:rsidRPr="006F07A1">
              <w:rPr>
                <w:rFonts w:ascii="Arial" w:hAnsi="Arial" w:cs="Arial"/>
              </w:rPr>
              <w:t xml:space="preserve">part, </w:t>
            </w:r>
            <w:r w:rsidR="00D612EE">
              <w:rPr>
                <w:rFonts w:ascii="Arial" w:hAnsi="Arial" w:cs="Arial"/>
              </w:rPr>
              <w:t xml:space="preserve">showing </w:t>
            </w:r>
            <w:r w:rsidR="006F07A1" w:rsidRPr="006F07A1">
              <w:rPr>
                <w:rFonts w:ascii="Arial" w:hAnsi="Arial" w:cs="Arial"/>
              </w:rPr>
              <w:t xml:space="preserve">important </w:t>
            </w:r>
            <w:r w:rsidR="00D612EE">
              <w:rPr>
                <w:rFonts w:ascii="Arial" w:hAnsi="Arial" w:cs="Arial"/>
              </w:rPr>
              <w:t>ICs</w:t>
            </w:r>
            <w:r w:rsidR="006F07A1" w:rsidRPr="006F07A1">
              <w:rPr>
                <w:rFonts w:ascii="Arial" w:hAnsi="Arial" w:cs="Arial"/>
              </w:rPr>
              <w:t xml:space="preserve"> (</w:t>
            </w:r>
            <w:r w:rsidR="00D612EE">
              <w:rPr>
                <w:rFonts w:ascii="Arial" w:hAnsi="Arial" w:cs="Arial"/>
              </w:rPr>
              <w:t>RF</w:t>
            </w:r>
            <w:r w:rsidR="006F07A1" w:rsidRPr="006F07A1">
              <w:rPr>
                <w:rFonts w:ascii="Arial" w:hAnsi="Arial" w:cs="Arial"/>
              </w:rPr>
              <w:t xml:space="preserve">, communication control, CPU), crystal oscillator, </w:t>
            </w:r>
            <w:r w:rsidR="00D612EE">
              <w:rPr>
                <w:rFonts w:ascii="Arial" w:hAnsi="Arial" w:cs="Arial"/>
              </w:rPr>
              <w:t>voltage</w:t>
            </w:r>
            <w:r w:rsidR="006F07A1" w:rsidRPr="006F07A1">
              <w:rPr>
                <w:rFonts w:ascii="Arial" w:hAnsi="Arial" w:cs="Arial"/>
              </w:rPr>
              <w:t xml:space="preserve"> regulator</w:t>
            </w:r>
            <w:r w:rsidR="006F07A1">
              <w:rPr>
                <w:rFonts w:ascii="Arial" w:hAnsi="Arial" w:cs="Arial"/>
              </w:rPr>
              <w:t>, etc.</w:t>
            </w:r>
            <w:r w:rsidR="00C2319E">
              <w:rPr>
                <w:rFonts w:ascii="Arial" w:hAnsi="Arial" w:cs="Arial"/>
              </w:rPr>
              <w:t xml:space="preserve"> </w:t>
            </w:r>
            <w:r w:rsidR="006F07A1" w:rsidRPr="006F07A1">
              <w:rPr>
                <w:rFonts w:ascii="Arial" w:hAnsi="Arial" w:cs="Arial"/>
              </w:rPr>
              <w:t>(</w:t>
            </w:r>
            <w:r w:rsidR="00BF6E20" w:rsidRPr="00BF6E20">
              <w:rPr>
                <w:rFonts w:ascii="Arial" w:hAnsi="Arial" w:cs="Arial"/>
              </w:rPr>
              <w:t>Showing</w:t>
            </w:r>
            <w:r w:rsidR="006F07A1" w:rsidRPr="006F07A1">
              <w:rPr>
                <w:rFonts w:ascii="Arial" w:hAnsi="Arial" w:cs="Arial"/>
              </w:rPr>
              <w:t xml:space="preserve"> the </w:t>
            </w:r>
            <w:r w:rsidR="006F07A1">
              <w:rPr>
                <w:rFonts w:ascii="Arial" w:hAnsi="Arial" w:cs="Arial" w:hint="eastAsia"/>
              </w:rPr>
              <w:t>function</w:t>
            </w:r>
            <w:r w:rsidR="006F07A1" w:rsidRPr="006F07A1">
              <w:rPr>
                <w:rFonts w:ascii="Arial" w:hAnsi="Arial" w:cs="Arial"/>
              </w:rPr>
              <w:t xml:space="preserve">, model </w:t>
            </w:r>
            <w:r w:rsidR="00B67E09">
              <w:rPr>
                <w:rFonts w:ascii="Arial" w:hAnsi="Arial" w:cs="Arial"/>
              </w:rPr>
              <w:t xml:space="preserve">No., </w:t>
            </w:r>
            <w:r w:rsidR="006F07A1" w:rsidRPr="006F07A1">
              <w:rPr>
                <w:rFonts w:ascii="Arial" w:hAnsi="Arial" w:cs="Arial"/>
              </w:rPr>
              <w:t xml:space="preserve">reference </w:t>
            </w:r>
            <w:r w:rsidR="00A51BB0">
              <w:rPr>
                <w:rFonts w:ascii="Arial" w:hAnsi="Arial" w:cs="Arial"/>
              </w:rPr>
              <w:t>N</w:t>
            </w:r>
            <w:r w:rsidR="00B67E09">
              <w:rPr>
                <w:rFonts w:ascii="Arial" w:hAnsi="Arial" w:cs="Arial"/>
              </w:rPr>
              <w:t>o.</w:t>
            </w:r>
            <w:r w:rsidR="006F07A1" w:rsidRPr="006F07A1">
              <w:rPr>
                <w:rFonts w:ascii="Arial" w:hAnsi="Arial" w:cs="Arial"/>
              </w:rPr>
              <w:t>)</w:t>
            </w:r>
          </w:p>
        </w:tc>
      </w:tr>
      <w:tr w:rsidR="005744E2" w14:paraId="12537DE5" w14:textId="77777777" w:rsidTr="00CE201C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E2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E3" w14:textId="77777777" w:rsidR="005744E2" w:rsidRDefault="0004456E" w:rsidP="007F07B0">
            <w:pPr>
              <w:spacing w:line="280" w:lineRule="exact"/>
              <w:ind w:leftChars="50" w:left="200" w:hangingChars="50" w:hanging="1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CB layout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E4" w14:textId="77777777" w:rsidR="005744E2" w:rsidRDefault="005744E2" w:rsidP="00B67E09">
            <w:pPr>
              <w:spacing w:line="280" w:lineRule="exact"/>
              <w:ind w:leftChars="71" w:left="142" w:firstLineChars="5" w:firstLine="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04456E">
              <w:rPr>
                <w:rFonts w:ascii="Arial" w:hAnsi="Arial" w:cs="Arial" w:hint="eastAsia"/>
              </w:rPr>
              <w:t>S</w:t>
            </w:r>
            <w:r w:rsidR="0004456E" w:rsidRPr="0004456E">
              <w:rPr>
                <w:rFonts w:ascii="Arial" w:hAnsi="Arial" w:cs="Arial"/>
              </w:rPr>
              <w:t xml:space="preserve">howing the placement of important parts (reference numbers corresponding to the </w:t>
            </w:r>
            <w:r w:rsidR="00BF6E20">
              <w:rPr>
                <w:rFonts w:ascii="Arial" w:hAnsi="Arial" w:cs="Arial"/>
              </w:rPr>
              <w:t>P</w:t>
            </w:r>
            <w:r w:rsidR="0004456E" w:rsidRPr="0004456E">
              <w:rPr>
                <w:rFonts w:ascii="Arial" w:hAnsi="Arial" w:cs="Arial"/>
              </w:rPr>
              <w:t xml:space="preserve">arts </w:t>
            </w:r>
            <w:r w:rsidR="00BF6E20">
              <w:rPr>
                <w:rFonts w:ascii="Arial" w:hAnsi="Arial" w:cs="Arial"/>
              </w:rPr>
              <w:t>L</w:t>
            </w:r>
            <w:r w:rsidR="0004456E" w:rsidRPr="0004456E">
              <w:rPr>
                <w:rFonts w:ascii="Arial" w:hAnsi="Arial" w:cs="Arial"/>
              </w:rPr>
              <w:t>ist), silk</w:t>
            </w:r>
            <w:r w:rsidR="0004456E">
              <w:rPr>
                <w:rFonts w:ascii="Arial" w:hAnsi="Arial" w:cs="Arial"/>
              </w:rPr>
              <w:t xml:space="preserve"> screen</w:t>
            </w:r>
            <w:r w:rsidR="0004456E" w:rsidRPr="0004456E">
              <w:rPr>
                <w:rFonts w:ascii="Arial" w:hAnsi="Arial" w:cs="Arial"/>
              </w:rPr>
              <w:t xml:space="preserve"> or photograph available</w:t>
            </w:r>
          </w:p>
        </w:tc>
      </w:tr>
      <w:tr w:rsidR="005744E2" w14:paraId="12537DEA" w14:textId="77777777" w:rsidTr="00CE201C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E6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E7" w14:textId="77777777" w:rsidR="005744E2" w:rsidRPr="008558E3" w:rsidRDefault="008418EC" w:rsidP="007F07B0">
            <w:pPr>
              <w:spacing w:line="280" w:lineRule="exact"/>
              <w:ind w:firstLineChars="50" w:firstLine="100"/>
              <w:jc w:val="left"/>
              <w:rPr>
                <w:rFonts w:ascii="Arial" w:hAnsi="Arial" w:cs="Arial"/>
              </w:rPr>
            </w:pPr>
            <w:r w:rsidRPr="008418EC">
              <w:rPr>
                <w:rFonts w:ascii="Arial" w:hAnsi="Arial" w:cs="Arial"/>
              </w:rPr>
              <w:t>External</w:t>
            </w:r>
            <w:r>
              <w:rPr>
                <w:rFonts w:ascii="Arial" w:hAnsi="Arial" w:cs="Arial"/>
              </w:rPr>
              <w:t>/ Internal</w:t>
            </w:r>
            <w:r w:rsidRPr="008418EC">
              <w:rPr>
                <w:rFonts w:ascii="Arial" w:hAnsi="Arial" w:cs="Arial"/>
              </w:rPr>
              <w:t xml:space="preserve"> view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E8" w14:textId="77777777" w:rsidR="005D16E9" w:rsidRPr="005D16E9" w:rsidRDefault="005D16E9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Pr="005D16E9">
              <w:rPr>
                <w:rFonts w:ascii="Arial" w:hAnsi="Arial" w:cs="Arial"/>
              </w:rPr>
              <w:t>Figures or photo</w:t>
            </w:r>
            <w:r w:rsidR="008418EC">
              <w:rPr>
                <w:rFonts w:ascii="Arial" w:hAnsi="Arial" w:cs="Arial"/>
              </w:rPr>
              <w:t>s</w:t>
            </w:r>
            <w:r w:rsidRPr="005D16E9">
              <w:rPr>
                <w:rFonts w:ascii="Arial" w:hAnsi="Arial" w:cs="Arial"/>
              </w:rPr>
              <w:t xml:space="preserve"> showing the outer shape</w:t>
            </w:r>
            <w:r w:rsidR="002862F4" w:rsidRPr="005D16E9">
              <w:rPr>
                <w:rFonts w:ascii="Arial" w:hAnsi="Arial" w:cs="Arial"/>
              </w:rPr>
              <w:t xml:space="preserve"> (top, bottom, right, left, front, back)</w:t>
            </w:r>
            <w:r w:rsidRPr="005D16E9">
              <w:rPr>
                <w:rFonts w:ascii="Arial" w:hAnsi="Arial" w:cs="Arial"/>
              </w:rPr>
              <w:t xml:space="preserve"> and maximum dimensions</w:t>
            </w:r>
          </w:p>
          <w:p w14:paraId="12537DE9" w14:textId="77777777" w:rsidR="005744E2" w:rsidRPr="008558E3" w:rsidRDefault="005D16E9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Pr="005D16E9">
              <w:rPr>
                <w:rFonts w:ascii="Arial" w:hAnsi="Arial" w:cs="Arial"/>
              </w:rPr>
              <w:t xml:space="preserve">Figures or photos showing the inside (front and back of the </w:t>
            </w:r>
            <w:r w:rsidR="00C2319E">
              <w:rPr>
                <w:rFonts w:ascii="Arial" w:hAnsi="Arial" w:cs="Arial"/>
              </w:rPr>
              <w:t>PCB</w:t>
            </w:r>
            <w:r w:rsidRPr="005D16E9">
              <w:rPr>
                <w:rFonts w:ascii="Arial" w:hAnsi="Arial" w:cs="Arial"/>
              </w:rPr>
              <w:t>, inside the shield case</w:t>
            </w:r>
            <w:r w:rsidR="002862F4" w:rsidRPr="002862F4">
              <w:rPr>
                <w:rFonts w:ascii="Arial" w:hAnsi="Arial" w:cs="Arial"/>
              </w:rPr>
              <w:t>, if applicable</w:t>
            </w:r>
            <w:r w:rsidRPr="005D16E9">
              <w:rPr>
                <w:rFonts w:ascii="Arial" w:hAnsi="Arial" w:cs="Arial"/>
              </w:rPr>
              <w:t>)</w:t>
            </w:r>
          </w:p>
        </w:tc>
      </w:tr>
      <w:tr w:rsidR="005744E2" w14:paraId="12537DEF" w14:textId="77777777" w:rsidTr="00CE201C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EB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EC" w14:textId="77777777" w:rsidR="005744E2" w:rsidRDefault="008418EC" w:rsidP="007F07B0">
            <w:pPr>
              <w:spacing w:line="280" w:lineRule="exact"/>
              <w:ind w:firstLineChars="50" w:firstLine="1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 xml:space="preserve">ntenna Data </w:t>
            </w:r>
            <w:r w:rsidR="00B67E0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heet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ED" w14:textId="77777777" w:rsidR="005744E2" w:rsidRDefault="005744E2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8418EC">
              <w:rPr>
                <w:rFonts w:ascii="Arial" w:hAnsi="Arial" w:cs="Arial"/>
              </w:rPr>
              <w:t>M</w:t>
            </w:r>
            <w:r w:rsidR="005D16E9" w:rsidRPr="005D16E9">
              <w:rPr>
                <w:rFonts w:ascii="Arial" w:hAnsi="Arial" w:cs="Arial"/>
              </w:rPr>
              <w:t>aximum gain [</w:t>
            </w:r>
            <w:proofErr w:type="spellStart"/>
            <w:r w:rsidR="005D16E9" w:rsidRPr="005D16E9">
              <w:rPr>
                <w:rFonts w:ascii="Arial" w:hAnsi="Arial" w:cs="Arial"/>
              </w:rPr>
              <w:t>dBi</w:t>
            </w:r>
            <w:proofErr w:type="spellEnd"/>
            <w:r w:rsidR="005D16E9" w:rsidRPr="005D16E9">
              <w:rPr>
                <w:rFonts w:ascii="Arial" w:hAnsi="Arial" w:cs="Arial"/>
              </w:rPr>
              <w:t xml:space="preserve">], </w:t>
            </w:r>
            <w:r w:rsidR="00B67E09">
              <w:rPr>
                <w:rFonts w:ascii="Arial" w:hAnsi="Arial" w:cs="Arial"/>
              </w:rPr>
              <w:t>s</w:t>
            </w:r>
            <w:r w:rsidR="005D16E9" w:rsidRPr="005D16E9">
              <w:rPr>
                <w:rFonts w:ascii="Arial" w:hAnsi="Arial" w:cs="Arial"/>
              </w:rPr>
              <w:t xml:space="preserve">tructure and dimension drawing, 360 ° </w:t>
            </w:r>
            <w:r w:rsidR="00B67E09">
              <w:rPr>
                <w:rFonts w:ascii="Arial" w:hAnsi="Arial" w:cs="Arial"/>
              </w:rPr>
              <w:t>r</w:t>
            </w:r>
            <w:r w:rsidR="005D16E9" w:rsidRPr="005D16E9">
              <w:rPr>
                <w:rFonts w:ascii="Arial" w:hAnsi="Arial" w:cs="Arial"/>
              </w:rPr>
              <w:t>adiation pattern</w:t>
            </w:r>
          </w:p>
          <w:p w14:paraId="12537DEE" w14:textId="77777777" w:rsidR="005744E2" w:rsidRDefault="005744E2" w:rsidP="00B67E09">
            <w:pPr>
              <w:widowControl/>
              <w:adjustRightInd/>
              <w:spacing w:line="240" w:lineRule="auto"/>
              <w:ind w:leftChars="71" w:left="142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="008418EC" w:rsidRPr="005D16E9">
              <w:rPr>
                <w:rFonts w:ascii="Arial" w:hAnsi="Arial" w:cs="Arial"/>
              </w:rPr>
              <w:t>List when using multiple antennas</w:t>
            </w:r>
          </w:p>
        </w:tc>
      </w:tr>
      <w:tr w:rsidR="005744E2" w14:paraId="12537DF4" w14:textId="77777777" w:rsidTr="00CE201C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F0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F1" w14:textId="77777777" w:rsidR="005744E2" w:rsidRDefault="008418EC" w:rsidP="007F07B0">
            <w:pPr>
              <w:spacing w:line="280" w:lineRule="exact"/>
              <w:ind w:firstLineChars="50" w:firstLine="100"/>
              <w:jc w:val="left"/>
              <w:rPr>
                <w:rFonts w:ascii="Arial" w:hAnsi="Arial" w:cs="Arial"/>
              </w:rPr>
            </w:pPr>
            <w:r w:rsidRPr="008418EC">
              <w:rPr>
                <w:rFonts w:ascii="Arial" w:hAnsi="Arial" w:cs="Arial"/>
              </w:rPr>
              <w:t xml:space="preserve">Label </w:t>
            </w:r>
            <w:r w:rsidR="00EA4FED">
              <w:rPr>
                <w:rFonts w:ascii="Arial" w:hAnsi="Arial" w:cs="Arial" w:hint="eastAsia"/>
              </w:rPr>
              <w:t>D</w:t>
            </w:r>
            <w:r w:rsidRPr="008418EC">
              <w:rPr>
                <w:rFonts w:ascii="Arial" w:hAnsi="Arial" w:cs="Arial"/>
              </w:rPr>
              <w:t>rawing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F2" w14:textId="77777777" w:rsidR="00B67E09" w:rsidRDefault="00EB54F9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2537E20" wp14:editId="12537E21">
                  <wp:simplePos x="0" y="0"/>
                  <wp:positionH relativeFrom="column">
                    <wp:posOffset>3151505</wp:posOffset>
                  </wp:positionH>
                  <wp:positionV relativeFrom="paragraph">
                    <wp:posOffset>33020</wp:posOffset>
                  </wp:positionV>
                  <wp:extent cx="793115" cy="28003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8EC">
              <w:rPr>
                <w:rFonts w:ascii="Arial" w:hAnsi="Arial" w:cs="Arial" w:hint="eastAsia"/>
              </w:rPr>
              <w:t>・</w:t>
            </w:r>
            <w:r w:rsidR="008418EC">
              <w:rPr>
                <w:rFonts w:ascii="Arial" w:hAnsi="Arial" w:cs="Arial"/>
              </w:rPr>
              <w:t>D</w:t>
            </w:r>
            <w:r w:rsidR="008418EC" w:rsidRPr="008418EC">
              <w:rPr>
                <w:rFonts w:ascii="Arial" w:hAnsi="Arial" w:cs="Arial"/>
              </w:rPr>
              <w:t xml:space="preserve">esign and dimensions </w:t>
            </w:r>
            <w:r w:rsidR="00EA4FED">
              <w:rPr>
                <w:rFonts w:ascii="Arial" w:hAnsi="Arial" w:cs="Arial"/>
              </w:rPr>
              <w:t>of Certification Label</w:t>
            </w:r>
          </w:p>
          <w:p w14:paraId="12537DF3" w14:textId="77777777" w:rsidR="005744E2" w:rsidRPr="002761B1" w:rsidRDefault="008418EC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 w:rsidRPr="008418EC">
              <w:rPr>
                <w:rFonts w:ascii="Arial" w:hAnsi="Arial" w:cs="Arial"/>
              </w:rPr>
              <w:t xml:space="preserve">(in the case of </w:t>
            </w:r>
            <w:r w:rsidR="009E2A7F">
              <w:rPr>
                <w:rFonts w:ascii="Arial" w:hAnsi="Arial" w:cs="Arial" w:hint="eastAsia"/>
              </w:rPr>
              <w:t>Type</w:t>
            </w:r>
            <w:r w:rsidR="009E2A7F">
              <w:rPr>
                <w:rFonts w:ascii="Arial" w:hAnsi="Arial" w:cs="Arial"/>
              </w:rPr>
              <w:t xml:space="preserve"> </w:t>
            </w:r>
            <w:r w:rsidR="00EA4FED">
              <w:rPr>
                <w:rFonts w:ascii="Arial" w:hAnsi="Arial" w:cs="Arial"/>
              </w:rPr>
              <w:t>C</w:t>
            </w:r>
            <w:r w:rsidRPr="008418EC">
              <w:rPr>
                <w:rFonts w:ascii="Arial" w:hAnsi="Arial" w:cs="Arial"/>
              </w:rPr>
              <w:t>ertification)</w:t>
            </w:r>
          </w:p>
        </w:tc>
      </w:tr>
      <w:tr w:rsidR="005744E2" w14:paraId="12537DF8" w14:textId="77777777" w:rsidTr="00CE201C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F5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F6" w14:textId="77777777" w:rsidR="005744E2" w:rsidRPr="009E2A7F" w:rsidRDefault="009E2A7F" w:rsidP="007F07B0">
            <w:pPr>
              <w:spacing w:line="280" w:lineRule="exact"/>
              <w:ind w:firstLineChars="50" w:firstLine="100"/>
              <w:jc w:val="left"/>
              <w:rPr>
                <w:rFonts w:ascii="Arial" w:hAnsi="Arial" w:cs="Arial"/>
                <w:noProof/>
              </w:rPr>
            </w:pPr>
            <w:r w:rsidRPr="009E2A7F">
              <w:rPr>
                <w:rFonts w:ascii="Arial" w:hAnsi="Arial" w:cs="Arial"/>
                <w:noProof/>
              </w:rPr>
              <w:t>Label location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F7" w14:textId="77777777" w:rsidR="005744E2" w:rsidRPr="002761B1" w:rsidRDefault="009E2A7F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 w:rsidRPr="009E2A7F">
              <w:rPr>
                <w:rFonts w:ascii="Arial" w:hAnsi="Arial" w:cs="Arial"/>
              </w:rPr>
              <w:t xml:space="preserve">Drawing or photo showing where to display the </w:t>
            </w:r>
            <w:r w:rsidR="00EA4FED">
              <w:rPr>
                <w:rFonts w:ascii="Arial" w:hAnsi="Arial" w:cs="Arial"/>
              </w:rPr>
              <w:t>C</w:t>
            </w:r>
            <w:r w:rsidRPr="009E2A7F">
              <w:rPr>
                <w:rFonts w:ascii="Arial" w:hAnsi="Arial" w:cs="Arial"/>
              </w:rPr>
              <w:t xml:space="preserve">ertification </w:t>
            </w:r>
            <w:r w:rsidR="00EA4FED">
              <w:rPr>
                <w:rFonts w:ascii="Arial" w:hAnsi="Arial" w:cs="Arial"/>
              </w:rPr>
              <w:t>L</w:t>
            </w:r>
            <w:r w:rsidRPr="009E2A7F">
              <w:rPr>
                <w:rFonts w:ascii="Arial" w:hAnsi="Arial" w:cs="Arial"/>
              </w:rPr>
              <w:t>abel</w:t>
            </w:r>
          </w:p>
        </w:tc>
      </w:tr>
      <w:tr w:rsidR="005744E2" w14:paraId="12537DFC" w14:textId="77777777" w:rsidTr="00CE201C">
        <w:trPr>
          <w:trHeight w:val="51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DF9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FA" w14:textId="77777777" w:rsidR="005744E2" w:rsidRDefault="005744E2" w:rsidP="0046128F">
            <w:pPr>
              <w:spacing w:line="280" w:lineRule="exact"/>
              <w:ind w:leftChars="29" w:left="5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5A7C0D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 xml:space="preserve"> </w:t>
            </w:r>
            <w:r w:rsidR="007A4E44">
              <w:rPr>
                <w:rFonts w:ascii="Arial" w:hAnsi="Arial" w:cs="Arial"/>
              </w:rPr>
              <w:t xml:space="preserve"> </w:t>
            </w:r>
            <w:r w:rsidR="0045619E">
              <w:rPr>
                <w:rFonts w:ascii="Arial" w:hAnsi="Arial" w:cs="Arial"/>
              </w:rPr>
              <w:t>Q</w:t>
            </w:r>
            <w:r w:rsidR="0045619E" w:rsidRPr="0045619E">
              <w:rPr>
                <w:rFonts w:ascii="Arial" w:hAnsi="Arial" w:cs="Arial"/>
              </w:rPr>
              <w:t xml:space="preserve">uality </w:t>
            </w:r>
            <w:r w:rsidR="00EB7BDE">
              <w:rPr>
                <w:rFonts w:ascii="Arial" w:hAnsi="Arial" w:cs="Arial"/>
              </w:rPr>
              <w:t>C</w:t>
            </w:r>
            <w:r w:rsidR="0045619E" w:rsidRPr="0045619E">
              <w:rPr>
                <w:rFonts w:ascii="Arial" w:hAnsi="Arial" w:cs="Arial"/>
              </w:rPr>
              <w:t>ontrol organization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DFB" w14:textId="77777777" w:rsidR="005744E2" w:rsidRDefault="00EB7BDE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Fill in ou</w:t>
            </w:r>
            <w:r w:rsidRPr="0045619E">
              <w:rPr>
                <w:rFonts w:ascii="Arial" w:hAnsi="Arial" w:cs="Arial"/>
              </w:rPr>
              <w:t>r form FJP-TE025</w:t>
            </w:r>
            <w:r>
              <w:rPr>
                <w:rFonts w:ascii="Arial" w:hAnsi="Arial" w:cs="Arial"/>
              </w:rPr>
              <w:t xml:space="preserve"> which is </w:t>
            </w:r>
            <w:r w:rsidR="0045619E" w:rsidRPr="0045619E">
              <w:rPr>
                <w:rFonts w:ascii="Arial" w:hAnsi="Arial" w:cs="Arial"/>
              </w:rPr>
              <w:t xml:space="preserve">"Confirmation method for </w:t>
            </w:r>
            <w:r w:rsidR="0045619E">
              <w:rPr>
                <w:rFonts w:ascii="Arial" w:hAnsi="Arial" w:cs="Arial"/>
              </w:rPr>
              <w:t>Type</w:t>
            </w:r>
            <w:r w:rsidR="0045619E" w:rsidRPr="0045619E">
              <w:rPr>
                <w:rFonts w:ascii="Arial" w:hAnsi="Arial" w:cs="Arial"/>
              </w:rPr>
              <w:t xml:space="preserve"> </w:t>
            </w:r>
            <w:r w:rsidR="0045619E">
              <w:rPr>
                <w:rFonts w:ascii="Arial" w:hAnsi="Arial" w:cs="Arial"/>
              </w:rPr>
              <w:t>C</w:t>
            </w:r>
            <w:r w:rsidR="0045619E" w:rsidRPr="0045619E">
              <w:rPr>
                <w:rFonts w:ascii="Arial" w:hAnsi="Arial" w:cs="Arial"/>
              </w:rPr>
              <w:t>ertification (assignment of quality control function)"</w:t>
            </w:r>
            <w:r w:rsidR="00B67E09">
              <w:rPr>
                <w:rFonts w:ascii="Arial" w:hAnsi="Arial" w:cs="Arial"/>
              </w:rPr>
              <w:t>.</w:t>
            </w:r>
            <w:r w:rsidR="0045619E">
              <w:rPr>
                <w:rFonts w:ascii="Arial" w:hAnsi="Arial" w:cs="Arial"/>
              </w:rPr>
              <w:t xml:space="preserve"> </w:t>
            </w:r>
          </w:p>
        </w:tc>
      </w:tr>
      <w:tr w:rsidR="005744E2" w14:paraId="12537E01" w14:textId="77777777" w:rsidTr="00CE201C">
        <w:trPr>
          <w:trHeight w:val="31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DFD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DFE" w14:textId="77777777" w:rsidR="005744E2" w:rsidRDefault="0045619E" w:rsidP="007F07B0">
            <w:pPr>
              <w:spacing w:line="280" w:lineRule="exact"/>
              <w:jc w:val="left"/>
              <w:rPr>
                <w:rFonts w:ascii="Arial" w:hAnsi="Arial" w:cs="Arial"/>
              </w:rPr>
            </w:pPr>
            <w:r w:rsidRPr="0045619E">
              <w:rPr>
                <w:rFonts w:ascii="Arial" w:hAnsi="Arial" w:cs="Arial"/>
              </w:rPr>
              <w:t xml:space="preserve">Either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DFF" w14:textId="77777777" w:rsidR="005744E2" w:rsidRDefault="005744E2" w:rsidP="0046128F">
            <w:pPr>
              <w:spacing w:line="280" w:lineRule="exact"/>
              <w:ind w:leftChars="3" w:left="6" w:firstLine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12-</w:t>
            </w:r>
            <w:r w:rsidR="005A7C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7A4E44">
              <w:rPr>
                <w:rFonts w:ascii="Arial" w:hAnsi="Arial" w:cs="Arial"/>
              </w:rPr>
              <w:t xml:space="preserve"> </w:t>
            </w:r>
            <w:r w:rsidR="0045619E">
              <w:rPr>
                <w:rFonts w:ascii="Arial" w:hAnsi="Arial" w:cs="Arial"/>
              </w:rPr>
              <w:t xml:space="preserve">Copy of </w:t>
            </w:r>
            <w:r w:rsidRPr="001F6B87">
              <w:rPr>
                <w:rFonts w:ascii="Arial" w:hAnsi="Arial" w:cs="Arial" w:hint="eastAsia"/>
              </w:rPr>
              <w:t>ISO</w:t>
            </w:r>
            <w:r w:rsidR="0046128F">
              <w:rPr>
                <w:rFonts w:ascii="Arial" w:hAnsi="Arial" w:cs="Arial"/>
              </w:rPr>
              <w:t xml:space="preserve"> </w:t>
            </w:r>
            <w:r w:rsidRPr="001F6B87">
              <w:rPr>
                <w:rFonts w:ascii="Arial" w:hAnsi="Arial" w:cs="Arial" w:hint="eastAsia"/>
              </w:rPr>
              <w:t>9001</w:t>
            </w:r>
            <w:r w:rsidR="0045619E">
              <w:rPr>
                <w:rFonts w:ascii="Arial" w:hAnsi="Arial" w:cs="Arial"/>
              </w:rPr>
              <w:t xml:space="preserve"> Certificate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00" w14:textId="77777777" w:rsidR="005744E2" w:rsidRDefault="00B67E09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6128F" w:rsidRPr="0046128F">
              <w:rPr>
                <w:rFonts w:ascii="Arial" w:hAnsi="Arial" w:cs="Arial"/>
              </w:rPr>
              <w:t>opy</w:t>
            </w:r>
            <w:r>
              <w:rPr>
                <w:rFonts w:ascii="Arial" w:hAnsi="Arial" w:cs="Arial"/>
              </w:rPr>
              <w:t>(s)</w:t>
            </w:r>
            <w:r w:rsidR="0046128F" w:rsidRPr="0046128F">
              <w:rPr>
                <w:rFonts w:ascii="Arial" w:hAnsi="Arial" w:cs="Arial"/>
              </w:rPr>
              <w:t xml:space="preserve"> of the ISO 9001 </w:t>
            </w:r>
            <w:r w:rsidR="00EA4FED">
              <w:rPr>
                <w:rFonts w:ascii="Arial" w:hAnsi="Arial" w:cs="Arial"/>
              </w:rPr>
              <w:t>C</w:t>
            </w:r>
            <w:r w:rsidR="0046128F" w:rsidRPr="0046128F">
              <w:rPr>
                <w:rFonts w:ascii="Arial" w:hAnsi="Arial" w:cs="Arial"/>
              </w:rPr>
              <w:t>ertificate that includes the manufacture of wireless devices</w:t>
            </w:r>
            <w:r w:rsidR="00F23362">
              <w:rPr>
                <w:rFonts w:ascii="Arial" w:hAnsi="Arial" w:cs="Arial"/>
              </w:rPr>
              <w:t>,</w:t>
            </w:r>
            <w:r w:rsidR="0046128F" w:rsidRPr="004612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="00EB7BDE">
              <w:rPr>
                <w:rFonts w:ascii="Arial" w:hAnsi="Arial" w:cs="Arial"/>
              </w:rPr>
              <w:t>or</w:t>
            </w:r>
            <w:r w:rsidR="0046128F" w:rsidRPr="0046128F">
              <w:rPr>
                <w:rFonts w:ascii="Arial" w:hAnsi="Arial" w:cs="Arial"/>
              </w:rPr>
              <w:t xml:space="preserve"> </w:t>
            </w:r>
            <w:r w:rsidR="00EB7BDE">
              <w:rPr>
                <w:rFonts w:ascii="Arial" w:hAnsi="Arial" w:cs="Arial"/>
              </w:rPr>
              <w:t xml:space="preserve">each of </w:t>
            </w:r>
            <w:r w:rsidR="0046128F" w:rsidRPr="0046128F">
              <w:rPr>
                <w:rFonts w:ascii="Arial" w:hAnsi="Arial" w:cs="Arial"/>
              </w:rPr>
              <w:t>the factories involved.</w:t>
            </w:r>
          </w:p>
        </w:tc>
      </w:tr>
      <w:tr w:rsidR="005744E2" w14:paraId="12537E06" w14:textId="77777777" w:rsidTr="00CE201C">
        <w:trPr>
          <w:trHeight w:val="59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02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E03" w14:textId="77777777" w:rsidR="005744E2" w:rsidRDefault="005744E2" w:rsidP="007F07B0">
            <w:pPr>
              <w:spacing w:line="280" w:lineRule="exact"/>
              <w:ind w:firstLineChars="50" w:firstLine="100"/>
              <w:jc w:val="left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04" w14:textId="77777777" w:rsidR="005744E2" w:rsidRDefault="005744E2" w:rsidP="0046128F">
            <w:pPr>
              <w:spacing w:line="28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12-</w:t>
            </w:r>
            <w:r w:rsidR="005A7C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7A4E44">
              <w:rPr>
                <w:rFonts w:ascii="Arial" w:hAnsi="Arial" w:cs="Arial"/>
              </w:rPr>
              <w:t xml:space="preserve"> </w:t>
            </w:r>
            <w:r w:rsidR="0045619E" w:rsidRPr="0045619E">
              <w:rPr>
                <w:rFonts w:ascii="Arial" w:hAnsi="Arial" w:cs="Arial"/>
              </w:rPr>
              <w:t>Confirmation method</w:t>
            </w:r>
            <w:r w:rsidR="0045619E">
              <w:rPr>
                <w:rFonts w:ascii="Arial" w:hAnsi="Arial" w:cs="Arial"/>
              </w:rPr>
              <w:t xml:space="preserve"> </w:t>
            </w:r>
            <w:r w:rsidR="00EB7BDE">
              <w:rPr>
                <w:rFonts w:ascii="Arial" w:hAnsi="Arial" w:cs="Arial"/>
              </w:rPr>
              <w:t>for</w:t>
            </w:r>
            <w:r w:rsidR="0045619E" w:rsidRPr="0045619E">
              <w:rPr>
                <w:rFonts w:ascii="Arial" w:hAnsi="Arial" w:cs="Arial"/>
              </w:rPr>
              <w:t xml:space="preserve"> "</w:t>
            </w:r>
            <w:r w:rsidR="0046128F">
              <w:rPr>
                <w:rFonts w:ascii="Arial" w:hAnsi="Arial" w:cs="Arial"/>
              </w:rPr>
              <w:t>Table</w:t>
            </w:r>
            <w:r w:rsidR="00E52D1B">
              <w:rPr>
                <w:rFonts w:ascii="Arial" w:hAnsi="Arial" w:cs="Arial"/>
              </w:rPr>
              <w:t>-</w:t>
            </w:r>
            <w:r w:rsidR="0045619E" w:rsidRPr="0045619E">
              <w:rPr>
                <w:rFonts w:ascii="Arial" w:hAnsi="Arial" w:cs="Arial"/>
              </w:rPr>
              <w:t>4"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05" w14:textId="77777777" w:rsidR="005744E2" w:rsidRDefault="00E52D1B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 w:rsidRPr="00E52D1B">
              <w:rPr>
                <w:rFonts w:ascii="Arial" w:hAnsi="Arial" w:cs="Arial"/>
              </w:rPr>
              <w:t xml:space="preserve">If the factory </w:t>
            </w:r>
            <w:r>
              <w:rPr>
                <w:rFonts w:ascii="Arial" w:hAnsi="Arial" w:cs="Arial"/>
              </w:rPr>
              <w:t>does not have</w:t>
            </w:r>
            <w:r w:rsidRPr="00E52D1B">
              <w:rPr>
                <w:rFonts w:ascii="Arial" w:hAnsi="Arial" w:cs="Arial"/>
              </w:rPr>
              <w:t xml:space="preserve"> the above ISO9001 </w:t>
            </w:r>
            <w:r w:rsidR="00EA4FED">
              <w:rPr>
                <w:rFonts w:ascii="Arial" w:hAnsi="Arial" w:cs="Arial"/>
              </w:rPr>
              <w:t>C</w:t>
            </w:r>
            <w:r w:rsidRPr="00E52D1B">
              <w:rPr>
                <w:rFonts w:ascii="Arial" w:hAnsi="Arial" w:cs="Arial"/>
              </w:rPr>
              <w:t>ertificat</w:t>
            </w:r>
            <w:r>
              <w:rPr>
                <w:rFonts w:ascii="Arial" w:hAnsi="Arial" w:cs="Arial"/>
              </w:rPr>
              <w:t>e</w:t>
            </w:r>
            <w:r w:rsidRPr="00E52D1B">
              <w:rPr>
                <w:rFonts w:ascii="Arial" w:hAnsi="Arial" w:cs="Arial"/>
              </w:rPr>
              <w:t xml:space="preserve">, </w:t>
            </w:r>
            <w:r w:rsidR="00B67E09">
              <w:rPr>
                <w:rFonts w:ascii="Arial" w:hAnsi="Arial" w:cs="Arial"/>
              </w:rPr>
              <w:t>u</w:t>
            </w:r>
            <w:r w:rsidR="00EB7BDE">
              <w:rPr>
                <w:rFonts w:ascii="Arial" w:hAnsi="Arial" w:cs="Arial"/>
              </w:rPr>
              <w:t>se o</w:t>
            </w:r>
            <w:r w:rsidRPr="00E52D1B">
              <w:rPr>
                <w:rFonts w:ascii="Arial" w:hAnsi="Arial" w:cs="Arial"/>
              </w:rPr>
              <w:t>ur form FJP-TE026</w:t>
            </w:r>
            <w:r>
              <w:rPr>
                <w:rFonts w:ascii="Arial" w:hAnsi="Arial" w:cs="Arial"/>
              </w:rPr>
              <w:t xml:space="preserve"> </w:t>
            </w:r>
            <w:r w:rsidR="00EB7BDE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the</w:t>
            </w:r>
            <w:r w:rsidRPr="00E52D1B">
              <w:rPr>
                <w:rFonts w:ascii="Arial" w:hAnsi="Arial" w:cs="Arial"/>
              </w:rPr>
              <w:t xml:space="preserve"> "A</w:t>
            </w:r>
            <w:r>
              <w:rPr>
                <w:rFonts w:ascii="Arial" w:hAnsi="Arial" w:cs="Arial"/>
              </w:rPr>
              <w:t>ttached Table-</w:t>
            </w:r>
            <w:r w:rsidRPr="00E52D1B">
              <w:rPr>
                <w:rFonts w:ascii="Arial" w:hAnsi="Arial" w:cs="Arial"/>
              </w:rPr>
              <w:t xml:space="preserve">4 of the </w:t>
            </w:r>
            <w:r>
              <w:rPr>
                <w:rFonts w:ascii="Arial" w:hAnsi="Arial" w:cs="Arial"/>
              </w:rPr>
              <w:t>R</w:t>
            </w:r>
            <w:r w:rsidRPr="00E52D1B">
              <w:rPr>
                <w:rFonts w:ascii="Arial" w:hAnsi="Arial" w:cs="Arial"/>
              </w:rPr>
              <w:t xml:space="preserve">ules". </w:t>
            </w:r>
          </w:p>
        </w:tc>
      </w:tr>
      <w:tr w:rsidR="00CE201C" w14:paraId="12537E0C" w14:textId="77777777" w:rsidTr="00CE201C">
        <w:trPr>
          <w:trHeight w:val="60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37E07" w14:textId="77777777" w:rsidR="00CE201C" w:rsidRDefault="00CE201C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E08" w14:textId="77777777" w:rsidR="00CE201C" w:rsidRDefault="00CE201C" w:rsidP="00CE201C">
            <w:pPr>
              <w:spacing w:line="28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E201C">
              <w:rPr>
                <w:rFonts w:ascii="Arial" w:hAnsi="Arial" w:cs="Arial"/>
              </w:rPr>
              <w:t>ither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09" w14:textId="77777777" w:rsidR="00CE201C" w:rsidRDefault="00CE201C" w:rsidP="00CE201C">
            <w:pPr>
              <w:spacing w:line="280" w:lineRule="exact"/>
              <w:ind w:firstLineChars="2" w:firstLine="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13-1</w:t>
            </w:r>
            <w:r>
              <w:rPr>
                <w:rFonts w:ascii="Arial" w:hAnsi="Arial" w:cs="Arial"/>
              </w:rPr>
              <w:t xml:space="preserve"> </w:t>
            </w:r>
            <w:r w:rsidR="007A4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Test </w:t>
            </w:r>
            <w:r>
              <w:rPr>
                <w:rFonts w:ascii="Arial" w:hAnsi="Arial" w:cs="Arial"/>
              </w:rPr>
              <w:t>Sample</w:t>
            </w:r>
          </w:p>
          <w:p w14:paraId="12537E0A" w14:textId="77777777" w:rsidR="00CE201C" w:rsidRDefault="00CE201C" w:rsidP="00CE201C">
            <w:pPr>
              <w:spacing w:line="280" w:lineRule="exact"/>
              <w:ind w:leftChars="72" w:left="144" w:firstLineChars="2" w:firstLine="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7A781F">
              <w:rPr>
                <w:rFonts w:ascii="Arial" w:hAnsi="Arial" w:cs="Arial"/>
              </w:rPr>
              <w:t xml:space="preserve">Must be set to </w:t>
            </w:r>
            <w:r w:rsidR="0047106D">
              <w:rPr>
                <w:rFonts w:ascii="Arial" w:hAnsi="Arial" w:cs="Arial"/>
              </w:rPr>
              <w:t>the T</w:t>
            </w:r>
            <w:r w:rsidRPr="007A781F">
              <w:rPr>
                <w:rFonts w:ascii="Arial" w:hAnsi="Arial" w:cs="Arial"/>
              </w:rPr>
              <w:t xml:space="preserve">est </w:t>
            </w:r>
            <w:r w:rsidR="0047106D">
              <w:rPr>
                <w:rFonts w:ascii="Arial" w:hAnsi="Arial" w:cs="Arial"/>
              </w:rPr>
              <w:t>M</w:t>
            </w:r>
            <w:r w:rsidRPr="007A781F">
              <w:rPr>
                <w:rFonts w:ascii="Arial" w:hAnsi="Arial" w:cs="Arial"/>
              </w:rPr>
              <w:t>ode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0B" w14:textId="77777777" w:rsidR="00CE201C" w:rsidRDefault="00CE201C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 w:rsidRPr="007A781F">
              <w:rPr>
                <w:rFonts w:ascii="Arial" w:hAnsi="Arial" w:cs="Arial" w:hint="eastAsia"/>
              </w:rPr>
              <w:t>・</w:t>
            </w:r>
            <w:r w:rsidRPr="007A781F">
              <w:rPr>
                <w:rFonts w:ascii="Arial" w:hAnsi="Arial" w:cs="Arial" w:hint="eastAsia"/>
              </w:rPr>
              <w:t>Prepare 2 sets</w:t>
            </w:r>
            <w:r>
              <w:rPr>
                <w:rFonts w:ascii="Arial" w:hAnsi="Arial" w:cs="Arial"/>
              </w:rPr>
              <w:t xml:space="preserve"> </w:t>
            </w:r>
            <w:r w:rsidRPr="007A781F">
              <w:rPr>
                <w:rFonts w:ascii="Arial" w:hAnsi="Arial" w:cs="Arial" w:hint="eastAsia"/>
              </w:rPr>
              <w:t>・</w:t>
            </w:r>
            <w:r w:rsidR="00B67E09">
              <w:rPr>
                <w:rFonts w:ascii="Arial" w:hAnsi="Arial" w:cs="Arial" w:hint="eastAsia"/>
              </w:rPr>
              <w:t>W</w:t>
            </w:r>
            <w:r w:rsidR="00B67E09">
              <w:rPr>
                <w:rFonts w:ascii="Arial" w:hAnsi="Arial" w:cs="Arial"/>
              </w:rPr>
              <w:t>ith a</w:t>
            </w:r>
            <w:r w:rsidRPr="007A781F">
              <w:rPr>
                <w:rFonts w:ascii="Arial" w:hAnsi="Arial" w:cs="Arial" w:hint="eastAsia"/>
              </w:rPr>
              <w:t>ntenna connector for conduc</w:t>
            </w:r>
            <w:r>
              <w:rPr>
                <w:rFonts w:ascii="Arial" w:hAnsi="Arial" w:cs="Arial"/>
              </w:rPr>
              <w:t>ed</w:t>
            </w:r>
            <w:r w:rsidRPr="007A781F">
              <w:rPr>
                <w:rFonts w:ascii="Arial" w:hAnsi="Arial" w:cs="Arial" w:hint="eastAsia"/>
              </w:rPr>
              <w:t xml:space="preserve"> measurement and power supply line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・</w:t>
            </w:r>
            <w:r w:rsidRPr="007A781F">
              <w:rPr>
                <w:rFonts w:ascii="Arial" w:hAnsi="Arial" w:cs="Arial"/>
              </w:rPr>
              <w:t>Utility</w:t>
            </w:r>
            <w:r w:rsidR="00B67E09" w:rsidRPr="007A781F">
              <w:rPr>
                <w:rFonts w:ascii="Arial" w:hAnsi="Arial" w:cs="Arial"/>
              </w:rPr>
              <w:t xml:space="preserve"> (driver)</w:t>
            </w:r>
            <w:r w:rsidRPr="007A781F">
              <w:rPr>
                <w:rFonts w:ascii="Arial" w:hAnsi="Arial" w:cs="Arial"/>
              </w:rPr>
              <w:t xml:space="preserve"> software </w:t>
            </w:r>
            <w:r w:rsidR="0087135C">
              <w:rPr>
                <w:rFonts w:ascii="Arial" w:hAnsi="Arial" w:cs="Arial"/>
              </w:rPr>
              <w:t xml:space="preserve">to </w:t>
            </w:r>
            <w:r w:rsidRPr="007A781F">
              <w:rPr>
                <w:rFonts w:ascii="Arial" w:hAnsi="Arial" w:cs="Arial"/>
              </w:rPr>
              <w:t>operat</w:t>
            </w:r>
            <w:r w:rsidR="0087135C">
              <w:rPr>
                <w:rFonts w:ascii="Arial" w:hAnsi="Arial" w:cs="Arial"/>
              </w:rPr>
              <w:t>e</w:t>
            </w:r>
            <w:r w:rsidRPr="007A781F">
              <w:rPr>
                <w:rFonts w:ascii="Arial" w:hAnsi="Arial" w:cs="Arial"/>
              </w:rPr>
              <w:t xml:space="preserve"> in </w:t>
            </w:r>
            <w:r w:rsidR="0047106D">
              <w:rPr>
                <w:rFonts w:ascii="Arial" w:hAnsi="Arial" w:cs="Arial"/>
              </w:rPr>
              <w:t>T</w:t>
            </w:r>
            <w:r w:rsidRPr="007A781F">
              <w:rPr>
                <w:rFonts w:ascii="Arial" w:hAnsi="Arial" w:cs="Arial"/>
              </w:rPr>
              <w:t xml:space="preserve">est </w:t>
            </w:r>
            <w:r w:rsidR="0047106D">
              <w:rPr>
                <w:rFonts w:ascii="Arial" w:hAnsi="Arial" w:cs="Arial"/>
              </w:rPr>
              <w:t>M</w:t>
            </w:r>
            <w:r w:rsidRPr="007A781F">
              <w:rPr>
                <w:rFonts w:ascii="Arial" w:hAnsi="Arial" w:cs="Arial"/>
              </w:rPr>
              <w:t>ode</w:t>
            </w:r>
            <w:r>
              <w:rPr>
                <w:rFonts w:ascii="Arial" w:hAnsi="Arial" w:cs="Arial" w:hint="eastAsia"/>
              </w:rPr>
              <w:t xml:space="preserve">　</w:t>
            </w:r>
            <w:r w:rsidRPr="007A781F">
              <w:rPr>
                <w:rFonts w:ascii="Arial" w:hAnsi="Arial" w:cs="Arial" w:hint="eastAsia"/>
              </w:rPr>
              <w:t>・</w:t>
            </w:r>
            <w:r w:rsidRPr="007A781F">
              <w:rPr>
                <w:rFonts w:ascii="Arial" w:hAnsi="Arial" w:cs="Arial" w:hint="eastAsia"/>
              </w:rPr>
              <w:t xml:space="preserve">Test </w:t>
            </w:r>
            <w:r w:rsidR="0047106D">
              <w:rPr>
                <w:rFonts w:ascii="Arial" w:hAnsi="Arial" w:cs="Arial"/>
              </w:rPr>
              <w:t xml:space="preserve">Mode </w:t>
            </w:r>
            <w:r w:rsidR="0087135C">
              <w:rPr>
                <w:rFonts w:ascii="Arial" w:hAnsi="Arial" w:cs="Arial"/>
              </w:rPr>
              <w:t>instruc</w:t>
            </w:r>
            <w:r w:rsidRPr="007A781F">
              <w:rPr>
                <w:rFonts w:ascii="Arial" w:hAnsi="Arial" w:cs="Arial" w:hint="eastAsia"/>
              </w:rPr>
              <w:t>tion manual</w:t>
            </w:r>
          </w:p>
        </w:tc>
      </w:tr>
      <w:tr w:rsidR="00CE201C" w14:paraId="12537E11" w14:textId="77777777" w:rsidTr="00CE201C">
        <w:trPr>
          <w:trHeight w:val="47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0D" w14:textId="77777777" w:rsidR="00CE201C" w:rsidRDefault="00CE201C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E0E" w14:textId="77777777" w:rsidR="00CE201C" w:rsidRDefault="00CE201C" w:rsidP="00CE201C">
            <w:pPr>
              <w:spacing w:line="28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0F" w14:textId="77777777" w:rsidR="00CE201C" w:rsidRDefault="00CE201C" w:rsidP="00CE201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13-2</w:t>
            </w:r>
            <w:r w:rsidR="007A4E44">
              <w:rPr>
                <w:rFonts w:ascii="Arial" w:hAnsi="Arial" w:cs="Arial" w:hint="eastAsia"/>
              </w:rPr>
              <w:t xml:space="preserve"> </w:t>
            </w:r>
            <w:r w:rsidR="007A4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est Report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10" w14:textId="77777777" w:rsidR="00CE201C" w:rsidRDefault="007A4E44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7A4E44">
              <w:rPr>
                <w:rFonts w:ascii="Arial" w:hAnsi="Arial" w:cs="Arial"/>
              </w:rPr>
              <w:t xml:space="preserve">est </w:t>
            </w:r>
            <w:r>
              <w:rPr>
                <w:rFonts w:ascii="Arial" w:hAnsi="Arial" w:cs="Arial"/>
              </w:rPr>
              <w:t>R</w:t>
            </w:r>
            <w:r w:rsidRPr="007A4E44">
              <w:rPr>
                <w:rFonts w:ascii="Arial" w:hAnsi="Arial" w:cs="Arial"/>
              </w:rPr>
              <w:t>eport that meets the requirements of ISO 17025</w:t>
            </w:r>
            <w:r>
              <w:rPr>
                <w:rFonts w:ascii="Arial" w:hAnsi="Arial" w:cs="Arial"/>
              </w:rPr>
              <w:t>,</w:t>
            </w:r>
            <w:r w:rsidRPr="007A4E44">
              <w:rPr>
                <w:rFonts w:ascii="Arial" w:hAnsi="Arial" w:cs="Arial"/>
              </w:rPr>
              <w:t xml:space="preserve"> using a test method based on the Radio Law.</w:t>
            </w:r>
          </w:p>
        </w:tc>
      </w:tr>
      <w:tr w:rsidR="005744E2" w14:paraId="12537E16" w14:textId="77777777" w:rsidTr="00CE201C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12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E13" w14:textId="77777777" w:rsidR="005744E2" w:rsidRDefault="00CE201C" w:rsidP="007F07B0">
            <w:pPr>
              <w:spacing w:line="280" w:lineRule="exact"/>
              <w:ind w:firstLineChars="50" w:firstLine="1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</w:t>
            </w:r>
            <w:r>
              <w:rPr>
                <w:rFonts w:ascii="Arial" w:hAnsi="Arial" w:cs="Arial"/>
              </w:rPr>
              <w:t>peration Manual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14" w14:textId="77777777" w:rsidR="00CE201C" w:rsidRPr="00CE201C" w:rsidRDefault="00CE201C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 w:rsidRPr="00CE201C">
              <w:rPr>
                <w:rFonts w:ascii="Arial" w:hAnsi="Arial" w:cs="Arial"/>
              </w:rPr>
              <w:t>User's manual, specifications, or catalog</w:t>
            </w:r>
            <w:r>
              <w:rPr>
                <w:rFonts w:ascii="Arial" w:hAnsi="Arial" w:cs="Arial"/>
              </w:rPr>
              <w:t>.</w:t>
            </w:r>
            <w:r w:rsidRPr="00CE201C">
              <w:rPr>
                <w:rFonts w:ascii="Arial" w:hAnsi="Arial" w:cs="Arial"/>
              </w:rPr>
              <w:t xml:space="preserve"> (Japanese or English)</w:t>
            </w:r>
          </w:p>
          <w:p w14:paraId="12537E15" w14:textId="77777777" w:rsidR="005744E2" w:rsidRDefault="00CE201C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 w:rsidRPr="00CE201C">
              <w:rPr>
                <w:rFonts w:ascii="Arial" w:hAnsi="Arial" w:cs="Arial"/>
              </w:rPr>
              <w:t>Additional materials may be required depending on the content.</w:t>
            </w:r>
          </w:p>
        </w:tc>
      </w:tr>
      <w:tr w:rsidR="005744E2" w14:paraId="12537E1A" w14:textId="77777777" w:rsidTr="00CE201C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17" w14:textId="77777777" w:rsidR="005744E2" w:rsidRDefault="005744E2" w:rsidP="007F07B0">
            <w:pPr>
              <w:spacing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7E18" w14:textId="77777777" w:rsidR="005744E2" w:rsidRDefault="00CE201C" w:rsidP="007F07B0">
            <w:pPr>
              <w:spacing w:line="280" w:lineRule="exact"/>
              <w:ind w:leftChars="50" w:left="100"/>
              <w:jc w:val="left"/>
              <w:rPr>
                <w:rFonts w:ascii="Arial" w:hAnsi="Arial" w:cs="Arial"/>
              </w:rPr>
            </w:pPr>
            <w:r w:rsidRPr="00CE201C">
              <w:rPr>
                <w:rFonts w:ascii="Arial" w:hAnsi="Arial" w:cs="Arial"/>
              </w:rPr>
              <w:t>Tamperproof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7E19" w14:textId="77777777" w:rsidR="005744E2" w:rsidRDefault="00CE201C" w:rsidP="00B67E09">
            <w:pPr>
              <w:spacing w:line="280" w:lineRule="exact"/>
              <w:ind w:leftChars="71" w:left="142"/>
              <w:jc w:val="left"/>
              <w:rPr>
                <w:rFonts w:ascii="Arial" w:hAnsi="Arial" w:cs="Arial"/>
              </w:rPr>
            </w:pPr>
            <w:r w:rsidRPr="00CE201C">
              <w:rPr>
                <w:rFonts w:ascii="Arial" w:hAnsi="Arial" w:cs="Arial"/>
              </w:rPr>
              <w:t>Expla</w:t>
            </w:r>
            <w:r w:rsidR="00030B5B">
              <w:rPr>
                <w:rFonts w:ascii="Arial" w:hAnsi="Arial" w:cs="Arial"/>
              </w:rPr>
              <w:t>i</w:t>
            </w:r>
            <w:r w:rsidRPr="00CE201C">
              <w:rPr>
                <w:rFonts w:ascii="Arial" w:hAnsi="Arial" w:cs="Arial"/>
              </w:rPr>
              <w:t xml:space="preserve">n that it cannot be easily modified due to the use of special screws, adhesives, </w:t>
            </w:r>
            <w:r w:rsidR="005422AC" w:rsidRPr="005422AC">
              <w:rPr>
                <w:rFonts w:ascii="Arial" w:hAnsi="Arial" w:cs="Arial"/>
              </w:rPr>
              <w:t>fitting groove</w:t>
            </w:r>
            <w:r w:rsidRPr="00CE201C">
              <w:rPr>
                <w:rFonts w:ascii="Arial" w:hAnsi="Arial" w:cs="Arial"/>
              </w:rPr>
              <w:t>s</w:t>
            </w:r>
            <w:r w:rsidR="00A51BB0">
              <w:rPr>
                <w:rFonts w:ascii="Arial" w:hAnsi="Arial" w:cs="Arial"/>
              </w:rPr>
              <w:t xml:space="preserve">/ </w:t>
            </w:r>
            <w:r w:rsidR="00A51BB0" w:rsidRPr="00A51BB0">
              <w:rPr>
                <w:rFonts w:ascii="Arial" w:hAnsi="Arial" w:cs="Arial"/>
              </w:rPr>
              <w:t>claws</w:t>
            </w:r>
            <w:r w:rsidRPr="00CE201C">
              <w:rPr>
                <w:rFonts w:ascii="Arial" w:hAnsi="Arial" w:cs="Arial"/>
              </w:rPr>
              <w:t xml:space="preserve">, shield cases, or the package structure of </w:t>
            </w:r>
            <w:r w:rsidR="0087135C">
              <w:rPr>
                <w:rFonts w:ascii="Arial" w:hAnsi="Arial" w:cs="Arial" w:hint="eastAsia"/>
              </w:rPr>
              <w:t>the</w:t>
            </w:r>
            <w:r w:rsidR="0087135C">
              <w:rPr>
                <w:rFonts w:ascii="Arial" w:hAnsi="Arial" w:cs="Arial"/>
              </w:rPr>
              <w:t xml:space="preserve"> </w:t>
            </w:r>
            <w:r w:rsidR="00030B5B">
              <w:rPr>
                <w:rFonts w:ascii="Arial" w:hAnsi="Arial" w:cs="Arial"/>
              </w:rPr>
              <w:t>RF</w:t>
            </w:r>
            <w:r w:rsidRPr="00CE201C">
              <w:rPr>
                <w:rFonts w:ascii="Arial" w:hAnsi="Arial" w:cs="Arial"/>
              </w:rPr>
              <w:t xml:space="preserve"> IC</w:t>
            </w:r>
            <w:r w:rsidR="00A26348">
              <w:rPr>
                <w:rFonts w:ascii="Arial" w:hAnsi="Arial" w:cs="Arial"/>
              </w:rPr>
              <w:t>, etc.</w:t>
            </w:r>
            <w:r w:rsidR="00030B5B">
              <w:rPr>
                <w:rFonts w:ascii="Arial" w:hAnsi="Arial" w:cs="Arial"/>
              </w:rPr>
              <w:t xml:space="preserve"> </w:t>
            </w:r>
            <w:r w:rsidR="00A26348" w:rsidRPr="00A26348">
              <w:rPr>
                <w:rFonts w:ascii="Arial" w:hAnsi="Arial" w:cs="Arial"/>
              </w:rPr>
              <w:t>(</w:t>
            </w:r>
            <w:r w:rsidR="00A26348">
              <w:rPr>
                <w:rFonts w:ascii="Arial" w:hAnsi="Arial" w:cs="Arial" w:hint="eastAsia"/>
              </w:rPr>
              <w:t>s</w:t>
            </w:r>
            <w:r w:rsidR="00A26348" w:rsidRPr="00A26348">
              <w:rPr>
                <w:rFonts w:ascii="Arial" w:hAnsi="Arial" w:cs="Arial"/>
              </w:rPr>
              <w:t>upplement to item 2)</w:t>
            </w:r>
          </w:p>
        </w:tc>
      </w:tr>
    </w:tbl>
    <w:p w14:paraId="12537E1B" w14:textId="77777777" w:rsidR="005744E2" w:rsidRDefault="005744E2" w:rsidP="00C07CA4">
      <w:pPr>
        <w:pStyle w:val="a3"/>
        <w:tabs>
          <w:tab w:val="clear" w:pos="4252"/>
          <w:tab w:val="clear" w:pos="8504"/>
        </w:tabs>
        <w:spacing w:afterLines="50" w:after="180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sectPr w:rsidR="005744E2" w:rsidSect="009F43C2">
      <w:headerReference w:type="default" r:id="rId11"/>
      <w:footerReference w:type="default" r:id="rId12"/>
      <w:pgSz w:w="11906" w:h="16838" w:code="9"/>
      <w:pgMar w:top="1531" w:right="1418" w:bottom="907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37E24" w14:textId="77777777" w:rsidR="005E65C3" w:rsidRDefault="005E65C3" w:rsidP="00D510A8">
      <w:pPr>
        <w:spacing w:line="240" w:lineRule="auto"/>
      </w:pPr>
      <w:r>
        <w:separator/>
      </w:r>
    </w:p>
  </w:endnote>
  <w:endnote w:type="continuationSeparator" w:id="0">
    <w:p w14:paraId="12537E25" w14:textId="77777777" w:rsidR="005E65C3" w:rsidRDefault="005E65C3" w:rsidP="00D51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altName w:val="HGGyoshotai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7E27" w14:textId="2BC048B3" w:rsidR="009F43C2" w:rsidRPr="00466A3C" w:rsidRDefault="009F42AE" w:rsidP="00466A3C">
    <w:pPr>
      <w:widowControl/>
      <w:adjustRightInd/>
      <w:spacing w:line="240" w:lineRule="auto"/>
      <w:jc w:val="left"/>
      <w:textAlignment w:val="auto"/>
      <w:rPr>
        <w:rFonts w:ascii="Calibri" w:hAnsi="Calibri" w:cs="Arial"/>
        <w:sz w:val="16"/>
        <w:szCs w:val="16"/>
      </w:rPr>
    </w:pPr>
    <w:r w:rsidRPr="00466A3C">
      <w:rPr>
        <w:rFonts w:ascii="Calibri" w:hAnsi="Calibri" w:cs="Arial"/>
        <w:sz w:val="16"/>
        <w:szCs w:val="16"/>
      </w:rPr>
      <w:t xml:space="preserve">© </w:t>
    </w:r>
    <w:r w:rsidR="003B4A17" w:rsidRPr="00466A3C">
      <w:rPr>
        <w:rFonts w:ascii="Calibri" w:hAnsi="Calibri" w:cs="Arial"/>
        <w:sz w:val="16"/>
        <w:szCs w:val="16"/>
      </w:rPr>
      <w:t>202</w:t>
    </w:r>
    <w:r w:rsidR="000A6260">
      <w:rPr>
        <w:rFonts w:ascii="Calibri" w:hAnsi="Calibri" w:cs="Arial"/>
        <w:sz w:val="16"/>
        <w:szCs w:val="16"/>
      </w:rPr>
      <w:t>2</w:t>
    </w:r>
    <w:r w:rsidR="003B4A17" w:rsidRPr="00466A3C">
      <w:rPr>
        <w:rFonts w:ascii="Calibri" w:hAnsi="Calibri" w:cs="Arial"/>
        <w:sz w:val="16"/>
        <w:szCs w:val="16"/>
      </w:rPr>
      <w:t xml:space="preserve"> </w:t>
    </w:r>
    <w:r w:rsidRPr="00466A3C">
      <w:rPr>
        <w:rFonts w:ascii="Calibri" w:hAnsi="Calibri" w:cs="Arial"/>
        <w:sz w:val="16"/>
        <w:szCs w:val="16"/>
      </w:rPr>
      <w:t xml:space="preserve">Intertek Japan K.K.            </w:t>
    </w:r>
    <w:r w:rsidR="00466A3C" w:rsidRPr="00466A3C">
      <w:rPr>
        <w:rFonts w:ascii="Calibri" w:hAnsi="Calibri" w:cs="Arial"/>
        <w:sz w:val="16"/>
        <w:szCs w:val="16"/>
      </w:rPr>
      <w:t xml:space="preserve">    </w:t>
    </w:r>
    <w:r w:rsidRPr="00466A3C">
      <w:rPr>
        <w:rFonts w:ascii="Calibri" w:hAnsi="Calibri" w:cs="Arial"/>
        <w:sz w:val="16"/>
        <w:szCs w:val="16"/>
      </w:rPr>
      <w:t xml:space="preserve">    </w:t>
    </w:r>
    <w:r w:rsidR="00466A3C">
      <w:rPr>
        <w:rFonts w:ascii="Calibri" w:hAnsi="Calibri" w:cs="Arial"/>
        <w:sz w:val="16"/>
        <w:szCs w:val="16"/>
      </w:rPr>
      <w:t xml:space="preserve">  </w:t>
    </w:r>
    <w:r w:rsidRPr="00466A3C">
      <w:rPr>
        <w:rFonts w:ascii="Calibri" w:hAnsi="Calibri" w:cs="Arial"/>
        <w:sz w:val="16"/>
        <w:szCs w:val="16"/>
      </w:rPr>
      <w:t xml:space="preserve"> </w:t>
    </w:r>
    <w:r w:rsidR="00466A3C" w:rsidRPr="00466A3C">
      <w:rPr>
        <w:rFonts w:ascii="Calibri" w:hAnsi="Calibri" w:cs="Arial"/>
        <w:sz w:val="16"/>
        <w:szCs w:val="16"/>
      </w:rPr>
      <w:t xml:space="preserve"> </w:t>
    </w:r>
    <w:r w:rsidR="00466A3C">
      <w:rPr>
        <w:rFonts w:ascii="Calibri" w:hAnsi="Calibri" w:cs="Arial"/>
        <w:sz w:val="16"/>
        <w:szCs w:val="16"/>
      </w:rPr>
      <w:t xml:space="preserve"> </w:t>
    </w:r>
    <w:r w:rsidR="00466A3C" w:rsidRPr="00466A3C">
      <w:rPr>
        <w:rFonts w:ascii="Calibri" w:hAnsi="Calibri" w:cs="Arial"/>
        <w:sz w:val="16"/>
        <w:szCs w:val="16"/>
      </w:rPr>
      <w:t xml:space="preserve">     </w:t>
    </w:r>
    <w:r w:rsidR="00466A3C" w:rsidRPr="00466A3C">
      <w:rPr>
        <w:rStyle w:val="ab"/>
        <w:rFonts w:ascii="Calibri" w:hAnsi="Calibri" w:cs="Arial"/>
        <w:sz w:val="16"/>
        <w:szCs w:val="16"/>
      </w:rPr>
      <w:t xml:space="preserve">Page </w:t>
    </w:r>
    <w:r w:rsidR="00466A3C" w:rsidRPr="00466A3C">
      <w:rPr>
        <w:rStyle w:val="ab"/>
        <w:rFonts w:ascii="Calibri" w:hAnsi="Calibri" w:cs="Arial"/>
        <w:sz w:val="16"/>
        <w:szCs w:val="16"/>
      </w:rPr>
      <w:fldChar w:fldCharType="begin"/>
    </w:r>
    <w:r w:rsidR="00466A3C" w:rsidRPr="00466A3C">
      <w:rPr>
        <w:rStyle w:val="ab"/>
        <w:rFonts w:ascii="Calibri" w:hAnsi="Calibri" w:cs="Arial"/>
        <w:sz w:val="16"/>
        <w:szCs w:val="16"/>
      </w:rPr>
      <w:instrText xml:space="preserve"> PAGE </w:instrText>
    </w:r>
    <w:r w:rsidR="00466A3C" w:rsidRPr="00466A3C">
      <w:rPr>
        <w:rStyle w:val="ab"/>
        <w:rFonts w:ascii="Calibri" w:hAnsi="Calibri" w:cs="Arial"/>
        <w:sz w:val="16"/>
        <w:szCs w:val="16"/>
      </w:rPr>
      <w:fldChar w:fldCharType="separate"/>
    </w:r>
    <w:r w:rsidR="00466A3C" w:rsidRPr="00466A3C">
      <w:rPr>
        <w:rStyle w:val="ab"/>
        <w:rFonts w:ascii="Calibri" w:hAnsi="Calibri" w:cs="Arial"/>
        <w:sz w:val="16"/>
        <w:szCs w:val="16"/>
      </w:rPr>
      <w:t>1</w:t>
    </w:r>
    <w:r w:rsidR="00466A3C" w:rsidRPr="00466A3C">
      <w:rPr>
        <w:rStyle w:val="ab"/>
        <w:rFonts w:ascii="Calibri" w:hAnsi="Calibri" w:cs="Arial"/>
        <w:sz w:val="16"/>
        <w:szCs w:val="16"/>
      </w:rPr>
      <w:fldChar w:fldCharType="end"/>
    </w:r>
    <w:r w:rsidR="00466A3C" w:rsidRPr="00466A3C">
      <w:rPr>
        <w:rStyle w:val="ab"/>
        <w:rFonts w:ascii="Calibri" w:hAnsi="Calibri" w:cs="Arial"/>
        <w:sz w:val="16"/>
        <w:szCs w:val="16"/>
      </w:rPr>
      <w:t xml:space="preserve"> of </w:t>
    </w:r>
    <w:r w:rsidR="00466A3C" w:rsidRPr="00466A3C">
      <w:rPr>
        <w:rStyle w:val="ab"/>
        <w:rFonts w:ascii="Calibri" w:hAnsi="Calibri" w:cs="Arial"/>
        <w:sz w:val="16"/>
        <w:szCs w:val="16"/>
      </w:rPr>
      <w:fldChar w:fldCharType="begin"/>
    </w:r>
    <w:r w:rsidR="00466A3C" w:rsidRPr="00466A3C">
      <w:rPr>
        <w:rStyle w:val="ab"/>
        <w:rFonts w:ascii="Calibri" w:hAnsi="Calibri" w:cs="Arial"/>
        <w:sz w:val="16"/>
        <w:szCs w:val="16"/>
      </w:rPr>
      <w:instrText xml:space="preserve"> NUMPAGES </w:instrText>
    </w:r>
    <w:r w:rsidR="00466A3C" w:rsidRPr="00466A3C">
      <w:rPr>
        <w:rStyle w:val="ab"/>
        <w:rFonts w:ascii="Calibri" w:hAnsi="Calibri" w:cs="Arial"/>
        <w:sz w:val="16"/>
        <w:szCs w:val="16"/>
      </w:rPr>
      <w:fldChar w:fldCharType="separate"/>
    </w:r>
    <w:r w:rsidR="00466A3C" w:rsidRPr="00466A3C">
      <w:rPr>
        <w:rStyle w:val="ab"/>
        <w:rFonts w:ascii="Calibri" w:hAnsi="Calibri" w:cs="Arial"/>
        <w:sz w:val="16"/>
        <w:szCs w:val="16"/>
      </w:rPr>
      <w:t>4</w:t>
    </w:r>
    <w:r w:rsidR="00466A3C" w:rsidRPr="00466A3C">
      <w:rPr>
        <w:rStyle w:val="ab"/>
        <w:rFonts w:ascii="Calibri" w:hAnsi="Calibri" w:cs="Arial"/>
        <w:sz w:val="16"/>
        <w:szCs w:val="16"/>
      </w:rPr>
      <w:fldChar w:fldCharType="end"/>
    </w:r>
    <w:r w:rsidRPr="00466A3C">
      <w:rPr>
        <w:rFonts w:ascii="Calibri" w:hAnsi="Calibri" w:cs="Arial"/>
        <w:sz w:val="16"/>
        <w:szCs w:val="16"/>
      </w:rPr>
      <w:t xml:space="preserve">    </w:t>
    </w:r>
    <w:r w:rsidR="00466A3C">
      <w:rPr>
        <w:rFonts w:ascii="Calibri" w:hAnsi="Calibri" w:cs="Arial"/>
        <w:sz w:val="16"/>
        <w:szCs w:val="16"/>
      </w:rPr>
      <w:t xml:space="preserve">     </w:t>
    </w:r>
    <w:r w:rsidRPr="00466A3C">
      <w:rPr>
        <w:rFonts w:ascii="Calibri" w:hAnsi="Calibri" w:cs="Arial"/>
        <w:sz w:val="16"/>
        <w:szCs w:val="16"/>
      </w:rPr>
      <w:t xml:space="preserve">       </w:t>
    </w:r>
    <w:r w:rsidRPr="000A6260">
      <w:rPr>
        <w:rFonts w:ascii="Calibri" w:hAnsi="Calibri" w:cs="Arial"/>
        <w:sz w:val="16"/>
        <w:szCs w:val="16"/>
      </w:rPr>
      <w:t xml:space="preserve">LFT-FJP-TE028 / Effective Date: </w:t>
    </w:r>
    <w:r w:rsidR="000A6260" w:rsidRPr="000A6260">
      <w:rPr>
        <w:rFonts w:ascii="Calibri" w:hAnsi="Calibri" w:cs="Arial"/>
        <w:sz w:val="16"/>
        <w:szCs w:val="16"/>
      </w:rPr>
      <w:t>4</w:t>
    </w:r>
    <w:r w:rsidRPr="000A6260">
      <w:rPr>
        <w:rFonts w:ascii="Calibri" w:hAnsi="Calibri" w:cs="Arial"/>
        <w:sz w:val="16"/>
        <w:szCs w:val="16"/>
      </w:rPr>
      <w:t xml:space="preserve"> </w:t>
    </w:r>
    <w:r w:rsidR="000A6260" w:rsidRPr="000A6260">
      <w:rPr>
        <w:rFonts w:ascii="Calibri" w:hAnsi="Calibri" w:cs="Arial"/>
        <w:sz w:val="16"/>
        <w:szCs w:val="16"/>
      </w:rPr>
      <w:t>Apr</w:t>
    </w:r>
    <w:r w:rsidRPr="000A6260">
      <w:rPr>
        <w:rFonts w:ascii="Calibri" w:hAnsi="Calibri" w:cs="Arial"/>
        <w:sz w:val="16"/>
        <w:szCs w:val="16"/>
      </w:rPr>
      <w:t xml:space="preserve"> 202</w:t>
    </w:r>
    <w:r w:rsidR="00445C38" w:rsidRPr="000A6260">
      <w:rPr>
        <w:rFonts w:ascii="Calibri" w:hAnsi="Calibri" w:cs="Arial"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7E22" w14:textId="77777777" w:rsidR="005E65C3" w:rsidRDefault="005E65C3" w:rsidP="00D510A8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12537E23" w14:textId="77777777" w:rsidR="005E65C3" w:rsidRDefault="005E65C3" w:rsidP="00D51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7E26" w14:textId="77777777" w:rsidR="00616517" w:rsidRPr="002651CB" w:rsidRDefault="00616517" w:rsidP="009F42AE">
    <w:pPr>
      <w:pStyle w:val="a3"/>
      <w:tabs>
        <w:tab w:val="clear" w:pos="8504"/>
        <w:tab w:val="left" w:pos="6240"/>
      </w:tabs>
      <w:rPr>
        <w:rFonts w:ascii="Arial" w:hAnsi="Arial" w:cs="Arial"/>
        <w:sz w:val="16"/>
      </w:rPr>
    </w:pPr>
    <w:r>
      <w:rPr>
        <w:rFonts w:hint="eastAsia"/>
      </w:rPr>
      <w:t xml:space="preserve">    </w:t>
    </w:r>
    <w:r w:rsidR="00EB54F9">
      <w:rPr>
        <w:rFonts w:hint="eastAsia"/>
        <w:noProof/>
      </w:rPr>
      <w:drawing>
        <wp:inline distT="0" distB="0" distL="0" distR="0" wp14:anchorId="12537E28" wp14:editId="12537E29">
          <wp:extent cx="1854835" cy="624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498"/>
    <w:multiLevelType w:val="hybridMultilevel"/>
    <w:tmpl w:val="15000AF2"/>
    <w:lvl w:ilvl="0" w:tplc="42A64F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9410E8"/>
    <w:multiLevelType w:val="hybridMultilevel"/>
    <w:tmpl w:val="A6E41F0C"/>
    <w:lvl w:ilvl="0" w:tplc="C8E8E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847DF"/>
    <w:multiLevelType w:val="hybridMultilevel"/>
    <w:tmpl w:val="7592DE4E"/>
    <w:lvl w:ilvl="0" w:tplc="2C784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9E"/>
    <w:rsid w:val="0000670E"/>
    <w:rsid w:val="00015062"/>
    <w:rsid w:val="00015E2B"/>
    <w:rsid w:val="0003009C"/>
    <w:rsid w:val="00030B5B"/>
    <w:rsid w:val="00034823"/>
    <w:rsid w:val="0004456E"/>
    <w:rsid w:val="000858B3"/>
    <w:rsid w:val="000A6260"/>
    <w:rsid w:val="000B0B43"/>
    <w:rsid w:val="000C1A29"/>
    <w:rsid w:val="000C3B69"/>
    <w:rsid w:val="000E359C"/>
    <w:rsid w:val="000E3ADD"/>
    <w:rsid w:val="000F01B8"/>
    <w:rsid w:val="000F1907"/>
    <w:rsid w:val="000F2A12"/>
    <w:rsid w:val="000F2CD7"/>
    <w:rsid w:val="000F3AFB"/>
    <w:rsid w:val="000F3B83"/>
    <w:rsid w:val="000F4FB5"/>
    <w:rsid w:val="0010484A"/>
    <w:rsid w:val="00116CA7"/>
    <w:rsid w:val="00123A71"/>
    <w:rsid w:val="00130D6B"/>
    <w:rsid w:val="00134BE8"/>
    <w:rsid w:val="00140656"/>
    <w:rsid w:val="00140A33"/>
    <w:rsid w:val="00141767"/>
    <w:rsid w:val="0015673B"/>
    <w:rsid w:val="001570B2"/>
    <w:rsid w:val="00162A72"/>
    <w:rsid w:val="00170C18"/>
    <w:rsid w:val="001746A2"/>
    <w:rsid w:val="0018795D"/>
    <w:rsid w:val="0019008D"/>
    <w:rsid w:val="001B16EE"/>
    <w:rsid w:val="001B30A5"/>
    <w:rsid w:val="001D07B2"/>
    <w:rsid w:val="001D60CD"/>
    <w:rsid w:val="001D7A97"/>
    <w:rsid w:val="001E0A58"/>
    <w:rsid w:val="001E243E"/>
    <w:rsid w:val="001E42C9"/>
    <w:rsid w:val="001E54E5"/>
    <w:rsid w:val="001E5AC9"/>
    <w:rsid w:val="001F41C4"/>
    <w:rsid w:val="002035C4"/>
    <w:rsid w:val="00207DC8"/>
    <w:rsid w:val="00232FB9"/>
    <w:rsid w:val="0024146A"/>
    <w:rsid w:val="00241B9C"/>
    <w:rsid w:val="00244F98"/>
    <w:rsid w:val="0025270D"/>
    <w:rsid w:val="002651CB"/>
    <w:rsid w:val="00271F8A"/>
    <w:rsid w:val="002807DA"/>
    <w:rsid w:val="002862F4"/>
    <w:rsid w:val="002926F7"/>
    <w:rsid w:val="00295C37"/>
    <w:rsid w:val="002B693E"/>
    <w:rsid w:val="002B7DFE"/>
    <w:rsid w:val="002C5453"/>
    <w:rsid w:val="002C6030"/>
    <w:rsid w:val="002C7307"/>
    <w:rsid w:val="002D0597"/>
    <w:rsid w:val="002F14CE"/>
    <w:rsid w:val="002F169F"/>
    <w:rsid w:val="002F59A8"/>
    <w:rsid w:val="002F7CDB"/>
    <w:rsid w:val="00303BF1"/>
    <w:rsid w:val="00307466"/>
    <w:rsid w:val="00307F9A"/>
    <w:rsid w:val="00324FB9"/>
    <w:rsid w:val="003434FD"/>
    <w:rsid w:val="00347302"/>
    <w:rsid w:val="003474DE"/>
    <w:rsid w:val="00350E6A"/>
    <w:rsid w:val="00362C09"/>
    <w:rsid w:val="00376FE7"/>
    <w:rsid w:val="00377C44"/>
    <w:rsid w:val="00383CAC"/>
    <w:rsid w:val="003906F2"/>
    <w:rsid w:val="00392E00"/>
    <w:rsid w:val="003975D2"/>
    <w:rsid w:val="003A052E"/>
    <w:rsid w:val="003B0A6F"/>
    <w:rsid w:val="003B216F"/>
    <w:rsid w:val="003B4A17"/>
    <w:rsid w:val="003D112D"/>
    <w:rsid w:val="003D2537"/>
    <w:rsid w:val="003D4351"/>
    <w:rsid w:val="003E306C"/>
    <w:rsid w:val="003E6844"/>
    <w:rsid w:val="003F7C0A"/>
    <w:rsid w:val="00402F8B"/>
    <w:rsid w:val="00420095"/>
    <w:rsid w:val="00422E31"/>
    <w:rsid w:val="004357C7"/>
    <w:rsid w:val="00442AE7"/>
    <w:rsid w:val="004432CA"/>
    <w:rsid w:val="00444671"/>
    <w:rsid w:val="00445C38"/>
    <w:rsid w:val="0045161E"/>
    <w:rsid w:val="00452140"/>
    <w:rsid w:val="0045619E"/>
    <w:rsid w:val="004572F8"/>
    <w:rsid w:val="0046128F"/>
    <w:rsid w:val="00466A3C"/>
    <w:rsid w:val="0047106D"/>
    <w:rsid w:val="00474C25"/>
    <w:rsid w:val="00487AA3"/>
    <w:rsid w:val="004A2B74"/>
    <w:rsid w:val="004A44EE"/>
    <w:rsid w:val="004A7E4C"/>
    <w:rsid w:val="004B4247"/>
    <w:rsid w:val="004B5AD4"/>
    <w:rsid w:val="004C5252"/>
    <w:rsid w:val="004D62B0"/>
    <w:rsid w:val="004D7AA1"/>
    <w:rsid w:val="004F380D"/>
    <w:rsid w:val="005122CF"/>
    <w:rsid w:val="005152F7"/>
    <w:rsid w:val="00515CDF"/>
    <w:rsid w:val="005161B3"/>
    <w:rsid w:val="00530075"/>
    <w:rsid w:val="0053204E"/>
    <w:rsid w:val="005369B1"/>
    <w:rsid w:val="005422AC"/>
    <w:rsid w:val="005422E7"/>
    <w:rsid w:val="00543EEA"/>
    <w:rsid w:val="0054452D"/>
    <w:rsid w:val="005537F3"/>
    <w:rsid w:val="00567FED"/>
    <w:rsid w:val="005744E2"/>
    <w:rsid w:val="005769BF"/>
    <w:rsid w:val="00597AAA"/>
    <w:rsid w:val="005A25A6"/>
    <w:rsid w:val="005A7C0D"/>
    <w:rsid w:val="005B2240"/>
    <w:rsid w:val="005D0EBF"/>
    <w:rsid w:val="005D16E9"/>
    <w:rsid w:val="005D1A9D"/>
    <w:rsid w:val="005D2CC1"/>
    <w:rsid w:val="005D2DA2"/>
    <w:rsid w:val="005D6915"/>
    <w:rsid w:val="005E6124"/>
    <w:rsid w:val="005E65C3"/>
    <w:rsid w:val="005F4DD3"/>
    <w:rsid w:val="006019CD"/>
    <w:rsid w:val="00611B94"/>
    <w:rsid w:val="00616517"/>
    <w:rsid w:val="006200BB"/>
    <w:rsid w:val="00627ED1"/>
    <w:rsid w:val="00646B14"/>
    <w:rsid w:val="0065004D"/>
    <w:rsid w:val="006640E7"/>
    <w:rsid w:val="0067100A"/>
    <w:rsid w:val="00674C03"/>
    <w:rsid w:val="006900CD"/>
    <w:rsid w:val="00695821"/>
    <w:rsid w:val="006A6ED5"/>
    <w:rsid w:val="006B726C"/>
    <w:rsid w:val="006C0446"/>
    <w:rsid w:val="006F07A1"/>
    <w:rsid w:val="006F7817"/>
    <w:rsid w:val="00701EEE"/>
    <w:rsid w:val="0070257F"/>
    <w:rsid w:val="00706113"/>
    <w:rsid w:val="00707466"/>
    <w:rsid w:val="00721DD2"/>
    <w:rsid w:val="00724707"/>
    <w:rsid w:val="007300DA"/>
    <w:rsid w:val="00731107"/>
    <w:rsid w:val="00731D78"/>
    <w:rsid w:val="00747B55"/>
    <w:rsid w:val="0075599B"/>
    <w:rsid w:val="007608FD"/>
    <w:rsid w:val="007730B6"/>
    <w:rsid w:val="00775539"/>
    <w:rsid w:val="00782283"/>
    <w:rsid w:val="007A45F4"/>
    <w:rsid w:val="007A4E44"/>
    <w:rsid w:val="007A781F"/>
    <w:rsid w:val="007C2E41"/>
    <w:rsid w:val="007C4985"/>
    <w:rsid w:val="007C516A"/>
    <w:rsid w:val="007D3248"/>
    <w:rsid w:val="007E4312"/>
    <w:rsid w:val="007E753D"/>
    <w:rsid w:val="007F07B0"/>
    <w:rsid w:val="007F2FD6"/>
    <w:rsid w:val="008015A4"/>
    <w:rsid w:val="008056ED"/>
    <w:rsid w:val="00806958"/>
    <w:rsid w:val="00807B70"/>
    <w:rsid w:val="0081081B"/>
    <w:rsid w:val="00824BEF"/>
    <w:rsid w:val="008418EC"/>
    <w:rsid w:val="00842C67"/>
    <w:rsid w:val="008434A7"/>
    <w:rsid w:val="008674E0"/>
    <w:rsid w:val="0087135C"/>
    <w:rsid w:val="008718E6"/>
    <w:rsid w:val="00873BC0"/>
    <w:rsid w:val="0089733F"/>
    <w:rsid w:val="008B71D6"/>
    <w:rsid w:val="008C07E2"/>
    <w:rsid w:val="008C2C38"/>
    <w:rsid w:val="008C631B"/>
    <w:rsid w:val="008D0EFE"/>
    <w:rsid w:val="008D4423"/>
    <w:rsid w:val="008D4499"/>
    <w:rsid w:val="008D591E"/>
    <w:rsid w:val="008E0574"/>
    <w:rsid w:val="008E0F06"/>
    <w:rsid w:val="008E1226"/>
    <w:rsid w:val="008E1F71"/>
    <w:rsid w:val="009049FD"/>
    <w:rsid w:val="00904C14"/>
    <w:rsid w:val="0091348A"/>
    <w:rsid w:val="0091769E"/>
    <w:rsid w:val="00924424"/>
    <w:rsid w:val="0092610B"/>
    <w:rsid w:val="00951191"/>
    <w:rsid w:val="009534EB"/>
    <w:rsid w:val="00965905"/>
    <w:rsid w:val="00973022"/>
    <w:rsid w:val="00980503"/>
    <w:rsid w:val="00980853"/>
    <w:rsid w:val="00982CAD"/>
    <w:rsid w:val="00997735"/>
    <w:rsid w:val="009B2EA3"/>
    <w:rsid w:val="009E2A7F"/>
    <w:rsid w:val="009F42AE"/>
    <w:rsid w:val="009F43C2"/>
    <w:rsid w:val="009F442E"/>
    <w:rsid w:val="00A02685"/>
    <w:rsid w:val="00A17CAB"/>
    <w:rsid w:val="00A260DA"/>
    <w:rsid w:val="00A26348"/>
    <w:rsid w:val="00A415AB"/>
    <w:rsid w:val="00A51BB0"/>
    <w:rsid w:val="00A534C6"/>
    <w:rsid w:val="00A53F9A"/>
    <w:rsid w:val="00A86D0E"/>
    <w:rsid w:val="00A93067"/>
    <w:rsid w:val="00AA5E0D"/>
    <w:rsid w:val="00AB19B7"/>
    <w:rsid w:val="00AB7989"/>
    <w:rsid w:val="00AE31F4"/>
    <w:rsid w:val="00AE700D"/>
    <w:rsid w:val="00AF2EC8"/>
    <w:rsid w:val="00B056A3"/>
    <w:rsid w:val="00B114A5"/>
    <w:rsid w:val="00B14A7B"/>
    <w:rsid w:val="00B330BB"/>
    <w:rsid w:val="00B61CF2"/>
    <w:rsid w:val="00B64AB4"/>
    <w:rsid w:val="00B67E09"/>
    <w:rsid w:val="00B715D9"/>
    <w:rsid w:val="00B87442"/>
    <w:rsid w:val="00BA6054"/>
    <w:rsid w:val="00BC01DD"/>
    <w:rsid w:val="00BC56AB"/>
    <w:rsid w:val="00BC5F70"/>
    <w:rsid w:val="00BD1D1A"/>
    <w:rsid w:val="00BD27FD"/>
    <w:rsid w:val="00BD461B"/>
    <w:rsid w:val="00BF092D"/>
    <w:rsid w:val="00BF6E20"/>
    <w:rsid w:val="00BF71B1"/>
    <w:rsid w:val="00C06A07"/>
    <w:rsid w:val="00C06C89"/>
    <w:rsid w:val="00C07CA4"/>
    <w:rsid w:val="00C17D52"/>
    <w:rsid w:val="00C2319E"/>
    <w:rsid w:val="00C240B7"/>
    <w:rsid w:val="00C242F6"/>
    <w:rsid w:val="00C26331"/>
    <w:rsid w:val="00C339DA"/>
    <w:rsid w:val="00C42016"/>
    <w:rsid w:val="00C46C9F"/>
    <w:rsid w:val="00C546E7"/>
    <w:rsid w:val="00C82B72"/>
    <w:rsid w:val="00C862F9"/>
    <w:rsid w:val="00C9037C"/>
    <w:rsid w:val="00C92E18"/>
    <w:rsid w:val="00CA7025"/>
    <w:rsid w:val="00CB1AC5"/>
    <w:rsid w:val="00CC7291"/>
    <w:rsid w:val="00CD1079"/>
    <w:rsid w:val="00CD6956"/>
    <w:rsid w:val="00CD71C7"/>
    <w:rsid w:val="00CE201C"/>
    <w:rsid w:val="00CE6F15"/>
    <w:rsid w:val="00CF2488"/>
    <w:rsid w:val="00CF63D0"/>
    <w:rsid w:val="00D019DD"/>
    <w:rsid w:val="00D03C5F"/>
    <w:rsid w:val="00D23773"/>
    <w:rsid w:val="00D368D6"/>
    <w:rsid w:val="00D400AB"/>
    <w:rsid w:val="00D50F64"/>
    <w:rsid w:val="00D510A8"/>
    <w:rsid w:val="00D55D15"/>
    <w:rsid w:val="00D60F13"/>
    <w:rsid w:val="00D612EE"/>
    <w:rsid w:val="00D8401E"/>
    <w:rsid w:val="00D861A6"/>
    <w:rsid w:val="00D91AD4"/>
    <w:rsid w:val="00DA54DC"/>
    <w:rsid w:val="00DC451F"/>
    <w:rsid w:val="00DE4565"/>
    <w:rsid w:val="00DE7A6D"/>
    <w:rsid w:val="00DF345E"/>
    <w:rsid w:val="00DF537C"/>
    <w:rsid w:val="00DF665B"/>
    <w:rsid w:val="00E05696"/>
    <w:rsid w:val="00E43FEE"/>
    <w:rsid w:val="00E52D1B"/>
    <w:rsid w:val="00E70BD0"/>
    <w:rsid w:val="00E85BE3"/>
    <w:rsid w:val="00E86146"/>
    <w:rsid w:val="00E87B1B"/>
    <w:rsid w:val="00EA47E3"/>
    <w:rsid w:val="00EA4960"/>
    <w:rsid w:val="00EA4FED"/>
    <w:rsid w:val="00EB1A7F"/>
    <w:rsid w:val="00EB54F9"/>
    <w:rsid w:val="00EB7BDE"/>
    <w:rsid w:val="00EE3D15"/>
    <w:rsid w:val="00F04849"/>
    <w:rsid w:val="00F11ABD"/>
    <w:rsid w:val="00F135EC"/>
    <w:rsid w:val="00F1572A"/>
    <w:rsid w:val="00F23216"/>
    <w:rsid w:val="00F23362"/>
    <w:rsid w:val="00F24F4E"/>
    <w:rsid w:val="00F568BC"/>
    <w:rsid w:val="00F72ED7"/>
    <w:rsid w:val="00F73DFB"/>
    <w:rsid w:val="00F8635B"/>
    <w:rsid w:val="00FA4DD7"/>
    <w:rsid w:val="00FA5F9D"/>
    <w:rsid w:val="00FC1FB9"/>
    <w:rsid w:val="00FD63A0"/>
    <w:rsid w:val="00FD7EDE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537C1F"/>
  <w15:chartTrackingRefBased/>
  <w15:docId w15:val="{561C2501-47F4-4C9F-8D22-FE72469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9E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Ｐゴシック"/>
    </w:rPr>
  </w:style>
  <w:style w:type="paragraph" w:styleId="1">
    <w:name w:val="heading 1"/>
    <w:basedOn w:val="a"/>
    <w:next w:val="a"/>
    <w:link w:val="10"/>
    <w:qFormat/>
    <w:rsid w:val="00BC56AB"/>
    <w:pPr>
      <w:keepNext/>
      <w:jc w:val="right"/>
      <w:outlineLvl w:val="0"/>
    </w:pPr>
    <w:rPr>
      <w:rFonts w:asci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1769E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semiHidden/>
    <w:rsid w:val="0091769E"/>
    <w:rPr>
      <w:rFonts w:ascii="ＭＳ 明朝" w:eastAsia="ＭＳ Ｐゴシック" w:hAnsi="Century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65004D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D51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10A8"/>
    <w:rPr>
      <w:rFonts w:ascii="ＭＳ 明朝" w:eastAsia="ＭＳ Ｐゴシック" w:hAnsi="Century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2F1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BC56AB"/>
    <w:rPr>
      <w:rFonts w:ascii="Times New Roman" w:eastAsia="ＭＳ Ｐゴシック"/>
      <w:sz w:val="22"/>
    </w:rPr>
  </w:style>
  <w:style w:type="character" w:customStyle="1" w:styleId="s115">
    <w:name w:val="s115"/>
    <w:basedOn w:val="a0"/>
    <w:rsid w:val="00BC56AB"/>
  </w:style>
  <w:style w:type="character" w:customStyle="1" w:styleId="lsucs">
    <w:name w:val="_lsucs"/>
    <w:basedOn w:val="a0"/>
    <w:rsid w:val="00A02685"/>
  </w:style>
  <w:style w:type="character" w:styleId="a9">
    <w:name w:val="Hyperlink"/>
    <w:uiPriority w:val="99"/>
    <w:unhideWhenUsed/>
    <w:rsid w:val="002D0597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D0597"/>
    <w:rPr>
      <w:color w:val="800080"/>
      <w:u w:val="single"/>
    </w:rPr>
  </w:style>
  <w:style w:type="character" w:styleId="ab">
    <w:name w:val="page number"/>
    <w:basedOn w:val="a0"/>
    <w:rsid w:val="009F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58CEA9995FB4B80E753905074804E" ma:contentTypeVersion="16" ma:contentTypeDescription="Create a new document." ma:contentTypeScope="" ma:versionID="17ab643a6707d41b1d916f1c9406d9f7">
  <xsd:schema xmlns:xsd="http://www.w3.org/2001/XMLSchema" xmlns:xs="http://www.w3.org/2001/XMLSchema" xmlns:p="http://schemas.microsoft.com/office/2006/metadata/properties" xmlns:ns2="b4ed021a-4646-46f6-bd92-92a9bdf41cac" xmlns:ns3="ba687484-0d5a-43ee-8aa0-d4d045059fa8" targetNamespace="http://schemas.microsoft.com/office/2006/metadata/properties" ma:root="true" ma:fieldsID="65a6dc130dd2a223d072c3ed49bcd703" ns2:_="" ns3:_="">
    <xsd:import namespace="b4ed021a-4646-46f6-bd92-92a9bdf41cac"/>
    <xsd:import namespace="ba687484-0d5a-43ee-8aa0-d4d045059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021a-4646-46f6-bd92-92a9bdf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8aac__x660e_" ma:index="21" nillable="true" ma:displayName="説明" ma:format="Dropdown" ma:internalName="_x8aac__x660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7484-0d5a-43ee-8aa0-d4d045059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b4ed021a-4646-46f6-bd92-92a9bdf41cac" xsi:nil="true"/>
  </documentManagement>
</p:properties>
</file>

<file path=customXml/itemProps1.xml><?xml version="1.0" encoding="utf-8"?>
<ds:datastoreItem xmlns:ds="http://schemas.openxmlformats.org/officeDocument/2006/customXml" ds:itemID="{CA5446ED-D1E4-4C6F-AA4B-4C88D2D02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d021a-4646-46f6-bd92-92a9bdf41cac"/>
    <ds:schemaRef ds:uri="ba687484-0d5a-43ee-8aa0-d4d045059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3031C-5385-4A40-90F5-C1F435B2F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5FD97-4926-4F0C-9B25-1BBE3D63C1E3}">
  <ds:schemaRefs>
    <ds:schemaRef ds:uri="http://schemas.microsoft.com/office/2006/metadata/properties"/>
    <ds:schemaRef ds:uri="http://schemas.microsoft.com/office/infopath/2007/PartnerControls"/>
    <ds:schemaRef ds:uri="b4ed021a-4646-46f6-bd92-92a9bdf41c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1888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 sheet for Type Certification (C-Lab)</vt:lpstr>
      <vt:lpstr>  　 Check sheet for Type Certification (C-Lab)　　</vt:lpstr>
    </vt:vector>
  </TitlesOfParts>
  <Company>Toshiba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sheet for Type Certification (C-Lab)</dc:title>
  <dc:subject/>
  <dc:creator>satoshi</dc:creator>
  <cp:keywords/>
  <cp:lastModifiedBy>Ken Wada  Intertek</cp:lastModifiedBy>
  <cp:revision>3</cp:revision>
  <cp:lastPrinted>2010-11-27T02:42:00Z</cp:lastPrinted>
  <dcterms:created xsi:type="dcterms:W3CDTF">2022-04-03T23:12:00Z</dcterms:created>
  <dcterms:modified xsi:type="dcterms:W3CDTF">2022-04-05T02:40:00Z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説明">
    <vt:lpwstr/>
  </property>
  <property fmtid="{D5CDD505-2E9C-101B-9397-08002B2CF9AE}" pid="3" name="ContentTypeId">
    <vt:lpwstr>0x010100EA258CEA9995FB4B80E753905074804E</vt:lpwstr>
  </property>
</Properties>
</file>